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C2ACA" w:rsidR="00A36D7B" w:rsidRDefault="00BD57AE" w14:paraId="7D2D7232" w14:textId="523F3631">
      <w:pPr>
        <w:rPr>
          <w:rFonts w:ascii="Arial" w:hAnsi="Arial" w:cs="Arial"/>
          <w:b/>
          <w:bCs/>
          <w:sz w:val="40"/>
          <w:szCs w:val="40"/>
        </w:rPr>
      </w:pPr>
      <w:r w:rsidRPr="006C2ACA">
        <w:rPr>
          <w:rFonts w:ascii="Arial" w:hAnsi="Arial" w:cs="Arial"/>
          <w:b/>
          <w:bCs/>
          <w:sz w:val="40"/>
          <w:szCs w:val="40"/>
        </w:rPr>
        <w:t xml:space="preserve">Huxie </w:t>
      </w:r>
      <w:r w:rsidR="00817850">
        <w:rPr>
          <w:rFonts w:ascii="Arial" w:hAnsi="Arial" w:cs="Arial"/>
          <w:b/>
          <w:bCs/>
          <w:sz w:val="40"/>
          <w:szCs w:val="40"/>
        </w:rPr>
        <w:t xml:space="preserve">fik </w:t>
      </w:r>
      <w:r w:rsidRPr="006C2ACA">
        <w:rPr>
          <w:rFonts w:ascii="Arial" w:hAnsi="Arial" w:cs="Arial"/>
          <w:b/>
          <w:bCs/>
          <w:sz w:val="40"/>
          <w:szCs w:val="40"/>
        </w:rPr>
        <w:t xml:space="preserve">en </w:t>
      </w:r>
      <w:r w:rsidR="00817850">
        <w:rPr>
          <w:rFonts w:ascii="Arial" w:hAnsi="Arial" w:cs="Arial"/>
          <w:b/>
          <w:bCs/>
          <w:sz w:val="40"/>
          <w:szCs w:val="40"/>
        </w:rPr>
        <w:t xml:space="preserve">ny </w:t>
      </w:r>
      <w:r w:rsidRPr="006C2ACA">
        <w:rPr>
          <w:rFonts w:ascii="Arial" w:hAnsi="Arial" w:cs="Arial"/>
          <w:b/>
          <w:bCs/>
          <w:sz w:val="40"/>
          <w:szCs w:val="40"/>
        </w:rPr>
        <w:t xml:space="preserve">chance – </w:t>
      </w:r>
      <w:r w:rsidR="00817850">
        <w:rPr>
          <w:rFonts w:ascii="Arial" w:hAnsi="Arial" w:cs="Arial"/>
          <w:b/>
          <w:bCs/>
          <w:sz w:val="40"/>
          <w:szCs w:val="40"/>
        </w:rPr>
        <w:t xml:space="preserve">et </w:t>
      </w:r>
      <w:r w:rsidRPr="006C2ACA">
        <w:rPr>
          <w:rFonts w:ascii="Arial" w:hAnsi="Arial" w:cs="Arial"/>
          <w:b/>
          <w:bCs/>
          <w:sz w:val="40"/>
          <w:szCs w:val="40"/>
        </w:rPr>
        <w:t xml:space="preserve">legat ændrede alt </w:t>
      </w:r>
    </w:p>
    <w:p w:rsidR="00FF4C63" w:rsidRDefault="00FD0478" w14:paraId="597DEB3C" w14:textId="2CEE90F3">
      <w:pPr>
        <w:rPr>
          <w:rFonts w:ascii="Arial" w:hAnsi="Arial" w:cs="Arial"/>
          <w:b/>
          <w:bCs/>
          <w:sz w:val="24"/>
          <w:szCs w:val="24"/>
        </w:rPr>
      </w:pPr>
      <w:r w:rsidRPr="006C2ACA">
        <w:rPr>
          <w:rFonts w:ascii="Arial" w:hAnsi="Arial" w:cs="Arial"/>
          <w:b/>
          <w:bCs/>
          <w:sz w:val="24"/>
          <w:szCs w:val="24"/>
        </w:rPr>
        <w:t>Huxie</w:t>
      </w:r>
      <w:r w:rsidR="000C6E7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2ACA">
        <w:rPr>
          <w:rFonts w:ascii="Arial" w:hAnsi="Arial" w:cs="Arial"/>
          <w:b/>
          <w:bCs/>
          <w:sz w:val="24"/>
          <w:szCs w:val="24"/>
        </w:rPr>
        <w:t>bakse</w:t>
      </w:r>
      <w:r w:rsidRPr="006C2ACA" w:rsidR="00090DF1">
        <w:rPr>
          <w:rFonts w:ascii="Arial" w:hAnsi="Arial" w:cs="Arial"/>
          <w:b/>
          <w:bCs/>
          <w:sz w:val="24"/>
          <w:szCs w:val="24"/>
        </w:rPr>
        <w:t>de</w:t>
      </w:r>
      <w:r w:rsidRPr="006C2ACA">
        <w:rPr>
          <w:rFonts w:ascii="Arial" w:hAnsi="Arial" w:cs="Arial"/>
          <w:b/>
          <w:bCs/>
          <w:sz w:val="24"/>
          <w:szCs w:val="24"/>
        </w:rPr>
        <w:t xml:space="preserve"> med </w:t>
      </w:r>
      <w:r w:rsidRPr="006C2ACA" w:rsidR="00B255E9">
        <w:rPr>
          <w:rFonts w:ascii="Arial" w:hAnsi="Arial" w:cs="Arial"/>
          <w:b/>
          <w:bCs/>
          <w:sz w:val="24"/>
          <w:szCs w:val="24"/>
        </w:rPr>
        <w:t>bogstaverne</w:t>
      </w:r>
      <w:r w:rsidRPr="006C2ACA" w:rsidR="00A61175">
        <w:rPr>
          <w:rFonts w:ascii="Arial" w:hAnsi="Arial" w:cs="Arial"/>
          <w:b/>
          <w:bCs/>
          <w:sz w:val="24"/>
          <w:szCs w:val="24"/>
        </w:rPr>
        <w:t xml:space="preserve">. </w:t>
      </w:r>
      <w:r w:rsidRPr="006C2ACA" w:rsidR="00B255E9">
        <w:rPr>
          <w:rFonts w:ascii="Arial" w:hAnsi="Arial" w:cs="Arial"/>
          <w:b/>
          <w:bCs/>
          <w:sz w:val="24"/>
          <w:szCs w:val="24"/>
        </w:rPr>
        <w:t xml:space="preserve">Det </w:t>
      </w:r>
      <w:r w:rsidRPr="006C2ACA" w:rsidR="00D15315">
        <w:rPr>
          <w:rFonts w:ascii="Arial" w:hAnsi="Arial" w:cs="Arial"/>
          <w:b/>
          <w:bCs/>
          <w:sz w:val="24"/>
          <w:szCs w:val="24"/>
        </w:rPr>
        <w:t xml:space="preserve">udviklede sig </w:t>
      </w:r>
      <w:r w:rsidRPr="006C2ACA" w:rsidR="00B255E9">
        <w:rPr>
          <w:rFonts w:ascii="Arial" w:hAnsi="Arial" w:cs="Arial"/>
          <w:b/>
          <w:bCs/>
          <w:sz w:val="24"/>
          <w:szCs w:val="24"/>
        </w:rPr>
        <w:t>til en</w:t>
      </w:r>
      <w:r w:rsidRPr="006C2ACA" w:rsidR="00A61175">
        <w:rPr>
          <w:rFonts w:ascii="Arial" w:hAnsi="Arial" w:cs="Arial"/>
          <w:b/>
          <w:bCs/>
          <w:sz w:val="24"/>
          <w:szCs w:val="24"/>
        </w:rPr>
        <w:t xml:space="preserve"> daglig </w:t>
      </w:r>
      <w:r w:rsidRPr="006C2ACA" w:rsidR="001B6969">
        <w:rPr>
          <w:rFonts w:ascii="Arial" w:hAnsi="Arial" w:cs="Arial"/>
          <w:b/>
          <w:bCs/>
          <w:sz w:val="24"/>
          <w:szCs w:val="24"/>
        </w:rPr>
        <w:t xml:space="preserve">kamp </w:t>
      </w:r>
      <w:r w:rsidRPr="006C2ACA" w:rsidR="00A61175">
        <w:rPr>
          <w:rFonts w:ascii="Arial" w:hAnsi="Arial" w:cs="Arial"/>
          <w:b/>
          <w:bCs/>
          <w:sz w:val="24"/>
          <w:szCs w:val="24"/>
        </w:rPr>
        <w:t xml:space="preserve">for at </w:t>
      </w:r>
      <w:r w:rsidRPr="006C2ACA" w:rsidR="001B6969">
        <w:rPr>
          <w:rFonts w:ascii="Arial" w:hAnsi="Arial" w:cs="Arial"/>
          <w:b/>
          <w:bCs/>
          <w:sz w:val="24"/>
          <w:szCs w:val="24"/>
        </w:rPr>
        <w:t>følge med</w:t>
      </w:r>
      <w:r w:rsidRPr="006C2ACA" w:rsidR="002E25D1">
        <w:rPr>
          <w:rFonts w:ascii="Arial" w:hAnsi="Arial" w:cs="Arial"/>
          <w:b/>
          <w:bCs/>
          <w:sz w:val="24"/>
          <w:szCs w:val="24"/>
        </w:rPr>
        <w:t xml:space="preserve"> det</w:t>
      </w:r>
      <w:r w:rsidRPr="006C2ACA" w:rsidR="001B6969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2ACA" w:rsidR="00B255E9">
        <w:rPr>
          <w:rFonts w:ascii="Arial" w:hAnsi="Arial" w:cs="Arial"/>
          <w:b/>
          <w:bCs/>
          <w:sz w:val="24"/>
          <w:szCs w:val="24"/>
        </w:rPr>
        <w:t>faglige tog</w:t>
      </w:r>
      <w:r w:rsidR="005815E8">
        <w:rPr>
          <w:rFonts w:ascii="Arial" w:hAnsi="Arial" w:cs="Arial"/>
          <w:b/>
          <w:bCs/>
          <w:sz w:val="24"/>
          <w:szCs w:val="24"/>
        </w:rPr>
        <w:t xml:space="preserve"> i</w:t>
      </w:r>
      <w:r w:rsidRPr="006C2ACA" w:rsidR="00B255E9">
        <w:rPr>
          <w:rFonts w:ascii="Arial" w:hAnsi="Arial" w:cs="Arial"/>
          <w:b/>
          <w:bCs/>
          <w:sz w:val="24"/>
          <w:szCs w:val="24"/>
        </w:rPr>
        <w:t xml:space="preserve"> skolen. </w:t>
      </w:r>
      <w:r w:rsidRPr="006C2ACA" w:rsidR="001B6969">
        <w:rPr>
          <w:rFonts w:ascii="Arial" w:hAnsi="Arial" w:cs="Arial"/>
          <w:b/>
          <w:bCs/>
          <w:sz w:val="24"/>
          <w:szCs w:val="24"/>
        </w:rPr>
        <w:t>Et</w:t>
      </w:r>
      <w:r w:rsidRPr="006C2ACA" w:rsidR="004A7B5C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2ACA" w:rsidR="00BD57AE">
        <w:rPr>
          <w:rFonts w:ascii="Arial" w:hAnsi="Arial" w:cs="Arial"/>
          <w:b/>
          <w:bCs/>
          <w:sz w:val="24"/>
          <w:szCs w:val="24"/>
        </w:rPr>
        <w:t xml:space="preserve">legat </w:t>
      </w:r>
      <w:r w:rsidRPr="006C2ACA" w:rsidR="00065816">
        <w:rPr>
          <w:rFonts w:ascii="Arial" w:hAnsi="Arial" w:cs="Arial"/>
          <w:b/>
          <w:bCs/>
          <w:sz w:val="24"/>
          <w:szCs w:val="24"/>
        </w:rPr>
        <w:t>hos Holstebro-virksomheden</w:t>
      </w:r>
      <w:r w:rsidRPr="006C2ACA" w:rsidR="00BD57AE">
        <w:rPr>
          <w:rFonts w:ascii="Arial" w:hAnsi="Arial" w:cs="Arial"/>
          <w:b/>
          <w:bCs/>
          <w:sz w:val="24"/>
          <w:szCs w:val="24"/>
        </w:rPr>
        <w:t xml:space="preserve"> WiseMe</w:t>
      </w:r>
      <w:r w:rsidR="004160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2ACA" w:rsidR="00D15315">
        <w:rPr>
          <w:rFonts w:ascii="Arial" w:hAnsi="Arial" w:cs="Arial"/>
          <w:b/>
          <w:bCs/>
          <w:sz w:val="24"/>
          <w:szCs w:val="24"/>
        </w:rPr>
        <w:t xml:space="preserve">blev et </w:t>
      </w:r>
      <w:r w:rsidRPr="006C2ACA" w:rsidR="002E25D1">
        <w:rPr>
          <w:rFonts w:ascii="Arial" w:hAnsi="Arial" w:cs="Arial"/>
          <w:b/>
          <w:bCs/>
          <w:sz w:val="24"/>
          <w:szCs w:val="24"/>
        </w:rPr>
        <w:t>livsforandrende</w:t>
      </w:r>
      <w:r w:rsidRPr="006C2ACA" w:rsidR="00D15315">
        <w:rPr>
          <w:rFonts w:ascii="Arial" w:hAnsi="Arial" w:cs="Arial"/>
          <w:b/>
          <w:bCs/>
          <w:sz w:val="24"/>
          <w:szCs w:val="24"/>
        </w:rPr>
        <w:t xml:space="preserve"> stop,</w:t>
      </w:r>
      <w:r w:rsidRPr="006C2ACA" w:rsidR="00BD57AE">
        <w:rPr>
          <w:rFonts w:ascii="Arial" w:hAnsi="Arial" w:cs="Arial"/>
          <w:b/>
          <w:bCs/>
          <w:sz w:val="24"/>
          <w:szCs w:val="24"/>
        </w:rPr>
        <w:t xml:space="preserve"> der ikke blot rykkede ham fagligt, men gav ham troen på sig selv tilbage. </w:t>
      </w:r>
      <w:r w:rsidRPr="006C2ACA" w:rsidR="00251FA9">
        <w:rPr>
          <w:rFonts w:ascii="Arial" w:hAnsi="Arial" w:cs="Arial"/>
          <w:b/>
          <w:bCs/>
          <w:sz w:val="24"/>
          <w:szCs w:val="24"/>
        </w:rPr>
        <w:t>N</w:t>
      </w:r>
      <w:r w:rsidRPr="006C2ACA" w:rsidR="00C4383C">
        <w:rPr>
          <w:rFonts w:ascii="Arial" w:hAnsi="Arial" w:cs="Arial"/>
          <w:b/>
          <w:bCs/>
          <w:sz w:val="24"/>
          <w:szCs w:val="24"/>
        </w:rPr>
        <w:t xml:space="preserve">u skal </w:t>
      </w:r>
      <w:r w:rsidR="001C156B">
        <w:rPr>
          <w:rFonts w:ascii="Arial" w:hAnsi="Arial" w:cs="Arial"/>
          <w:b/>
          <w:bCs/>
          <w:sz w:val="24"/>
          <w:szCs w:val="24"/>
        </w:rPr>
        <w:t xml:space="preserve">en </w:t>
      </w:r>
      <w:r w:rsidRPr="006C2ACA" w:rsidR="00C4383C">
        <w:rPr>
          <w:rFonts w:ascii="Arial" w:hAnsi="Arial" w:cs="Arial"/>
          <w:b/>
          <w:bCs/>
          <w:sz w:val="24"/>
          <w:szCs w:val="24"/>
        </w:rPr>
        <w:t>ny</w:t>
      </w:r>
      <w:r w:rsidRPr="006C2ACA" w:rsidR="00251FA9">
        <w:rPr>
          <w:rFonts w:ascii="Arial" w:hAnsi="Arial" w:cs="Arial"/>
          <w:b/>
          <w:bCs/>
          <w:sz w:val="24"/>
          <w:szCs w:val="24"/>
        </w:rPr>
        <w:t xml:space="preserve"> støttemulighed hjælpe</w:t>
      </w:r>
      <w:r w:rsidRPr="006C2ACA" w:rsidR="002B29A4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2ACA" w:rsidR="00251FA9">
        <w:rPr>
          <w:rFonts w:ascii="Arial" w:hAnsi="Arial" w:cs="Arial"/>
          <w:b/>
          <w:bCs/>
          <w:sz w:val="24"/>
          <w:szCs w:val="24"/>
        </w:rPr>
        <w:t xml:space="preserve">børn </w:t>
      </w:r>
      <w:r w:rsidRPr="006C2ACA" w:rsidR="00C4383C">
        <w:rPr>
          <w:rFonts w:ascii="Arial" w:hAnsi="Arial" w:cs="Arial"/>
          <w:b/>
          <w:bCs/>
          <w:sz w:val="24"/>
          <w:szCs w:val="24"/>
        </w:rPr>
        <w:t>som Huxie</w:t>
      </w:r>
      <w:r w:rsidRPr="006C2ACA" w:rsidR="006166E7">
        <w:rPr>
          <w:rFonts w:ascii="Arial" w:hAnsi="Arial" w:cs="Arial"/>
          <w:b/>
          <w:bCs/>
          <w:sz w:val="24"/>
          <w:szCs w:val="24"/>
        </w:rPr>
        <w:t xml:space="preserve"> videre fra den perron, hvor </w:t>
      </w:r>
      <w:r w:rsidR="001C156B">
        <w:rPr>
          <w:rFonts w:ascii="Arial" w:hAnsi="Arial" w:cs="Arial"/>
          <w:b/>
          <w:bCs/>
          <w:sz w:val="24"/>
          <w:szCs w:val="24"/>
        </w:rPr>
        <w:t>stadig</w:t>
      </w:r>
      <w:r w:rsidRPr="006C2ACA" w:rsidR="006166E7">
        <w:rPr>
          <w:rFonts w:ascii="Arial" w:hAnsi="Arial" w:cs="Arial"/>
          <w:b/>
          <w:bCs/>
          <w:sz w:val="24"/>
          <w:szCs w:val="24"/>
        </w:rPr>
        <w:t xml:space="preserve"> flere børn </w:t>
      </w:r>
      <w:r w:rsidRPr="006C2ACA" w:rsidR="003D1BE2">
        <w:rPr>
          <w:rFonts w:ascii="Arial" w:hAnsi="Arial" w:cs="Arial"/>
          <w:b/>
          <w:bCs/>
          <w:sz w:val="24"/>
          <w:szCs w:val="24"/>
        </w:rPr>
        <w:t>står af</w:t>
      </w:r>
      <w:r w:rsidRPr="006C2ACA" w:rsidR="006166E7">
        <w:rPr>
          <w:rFonts w:ascii="Arial" w:hAnsi="Arial" w:cs="Arial"/>
          <w:b/>
          <w:bCs/>
          <w:sz w:val="24"/>
          <w:szCs w:val="24"/>
        </w:rPr>
        <w:t>.</w:t>
      </w:r>
    </w:p>
    <w:p w:rsidRPr="00FF4C63" w:rsidR="00BD57AE" w:rsidRDefault="00FF4C63" w14:paraId="61B84579" w14:textId="02685D54">
      <w:pPr>
        <w:rPr>
          <w:rFonts w:ascii="Arial" w:hAnsi="Arial" w:cs="Arial"/>
          <w:b w:val="1"/>
          <w:bCs w:val="1"/>
          <w:sz w:val="24"/>
          <w:szCs w:val="24"/>
        </w:rPr>
      </w:pPr>
      <w:r w:rsidRPr="6095EF49" w:rsidR="1A358424">
        <w:rPr>
          <w:rFonts w:ascii="Arial" w:hAnsi="Arial" w:cs="Arial"/>
          <w:i w:val="1"/>
          <w:iCs w:val="1"/>
          <w:sz w:val="24"/>
          <w:szCs w:val="24"/>
        </w:rPr>
        <w:t>Skrevet af</w:t>
      </w:r>
      <w:r w:rsidRPr="6095EF49" w:rsidR="00FF4C63">
        <w:rPr>
          <w:rFonts w:ascii="Arial" w:hAnsi="Arial" w:cs="Arial"/>
          <w:i w:val="1"/>
          <w:iCs w:val="1"/>
          <w:sz w:val="24"/>
          <w:szCs w:val="24"/>
        </w:rPr>
        <w:t xml:space="preserve"> Kristina Hvas Stokholm</w:t>
      </w:r>
      <w:r w:rsidRPr="6095EF49" w:rsidR="006166E7">
        <w:rPr>
          <w:rFonts w:ascii="Arial" w:hAnsi="Arial" w:cs="Arial"/>
          <w:i w:val="1"/>
          <w:iCs w:val="1"/>
          <w:sz w:val="24"/>
          <w:szCs w:val="24"/>
        </w:rPr>
        <w:t xml:space="preserve"> </w:t>
      </w:r>
    </w:p>
    <w:p w:rsidR="5372DCBE" w:rsidP="6095EF49" w:rsidRDefault="5372DCBE" w14:paraId="6F2DD181" w14:textId="51B2E718">
      <w:pPr>
        <w:rPr>
          <w:rFonts w:ascii="Arial" w:hAnsi="Arial" w:cs="Arial"/>
          <w:i w:val="1"/>
          <w:iCs w:val="1"/>
          <w:sz w:val="24"/>
          <w:szCs w:val="24"/>
        </w:rPr>
      </w:pPr>
      <w:r w:rsidRPr="6095EF49" w:rsidR="5372DCBE">
        <w:rPr>
          <w:rFonts w:ascii="Arial" w:hAnsi="Arial" w:cs="Arial"/>
          <w:i w:val="1"/>
          <w:iCs w:val="1"/>
          <w:sz w:val="24"/>
          <w:szCs w:val="24"/>
        </w:rPr>
        <w:t>Billeder taget af Victor Møller Aagaard</w:t>
      </w:r>
    </w:p>
    <w:p w:rsidRPr="006C2ACA" w:rsidR="00BD57AE" w:rsidRDefault="00DD5051" w14:paraId="60469A64" w14:textId="39BDB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</w:t>
      </w:r>
      <w:r w:rsidRPr="006C2ACA" w:rsidR="00BD57AE">
        <w:rPr>
          <w:rFonts w:ascii="Arial" w:hAnsi="Arial" w:cs="Arial"/>
          <w:sz w:val="24"/>
          <w:szCs w:val="24"/>
        </w:rPr>
        <w:t xml:space="preserve"> </w:t>
      </w:r>
      <w:r w:rsidR="005A370A">
        <w:rPr>
          <w:rFonts w:ascii="Arial" w:hAnsi="Arial" w:cs="Arial"/>
          <w:sz w:val="24"/>
          <w:szCs w:val="24"/>
        </w:rPr>
        <w:t>kæmpede</w:t>
      </w:r>
      <w:r w:rsidR="00F4487A">
        <w:rPr>
          <w:rFonts w:ascii="Arial" w:hAnsi="Arial" w:cs="Arial"/>
          <w:sz w:val="24"/>
          <w:szCs w:val="24"/>
        </w:rPr>
        <w:t xml:space="preserve"> med</w:t>
      </w:r>
      <w:r w:rsidRPr="006C2ACA" w:rsidR="00BD57AE">
        <w:rPr>
          <w:rFonts w:ascii="Arial" w:hAnsi="Arial" w:cs="Arial"/>
          <w:sz w:val="24"/>
          <w:szCs w:val="24"/>
        </w:rPr>
        <w:t xml:space="preserve"> at komme op om morgenen. Han følte sig uden</w:t>
      </w:r>
      <w:r w:rsidR="00213F83">
        <w:rPr>
          <w:rFonts w:ascii="Arial" w:hAnsi="Arial" w:cs="Arial"/>
          <w:sz w:val="24"/>
          <w:szCs w:val="24"/>
        </w:rPr>
        <w:t xml:space="preserve"> </w:t>
      </w:r>
      <w:r w:rsidRPr="006C2ACA" w:rsidR="00BD57AE">
        <w:rPr>
          <w:rFonts w:ascii="Arial" w:hAnsi="Arial" w:cs="Arial"/>
          <w:sz w:val="24"/>
          <w:szCs w:val="24"/>
        </w:rPr>
        <w:t>for i skolen og havde mistet troen på, at han kunne følge med.</w:t>
      </w:r>
    </w:p>
    <w:p w:rsidRPr="006C2ACA" w:rsidR="000251A4" w:rsidP="007F0635" w:rsidRDefault="007F0635" w14:paraId="2F11B4AC" w14:textId="2D7EB084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 w:rsidR="000251A4">
        <w:rPr>
          <w:rFonts w:ascii="Arial" w:hAnsi="Arial" w:cs="Arial"/>
          <w:i/>
          <w:iCs/>
          <w:sz w:val="24"/>
          <w:szCs w:val="24"/>
        </w:rPr>
        <w:t>Det var svært</w:t>
      </w:r>
      <w:r w:rsidRPr="006C2ACA" w:rsidR="000251A4">
        <w:rPr>
          <w:rFonts w:ascii="Arial" w:hAnsi="Arial" w:cs="Arial"/>
          <w:sz w:val="24"/>
          <w:szCs w:val="24"/>
        </w:rPr>
        <w:t xml:space="preserve">, </w:t>
      </w:r>
      <w:r w:rsidRPr="006C2ACA" w:rsidR="003874E4">
        <w:rPr>
          <w:rFonts w:ascii="Arial" w:hAnsi="Arial" w:cs="Arial"/>
          <w:sz w:val="24"/>
          <w:szCs w:val="24"/>
        </w:rPr>
        <w:t>fortæller Huxie</w:t>
      </w:r>
      <w:r w:rsidRPr="006C2ACA" w:rsidR="007D72DD">
        <w:rPr>
          <w:rFonts w:ascii="Arial" w:hAnsi="Arial" w:cs="Arial"/>
          <w:sz w:val="24"/>
          <w:szCs w:val="24"/>
        </w:rPr>
        <w:t xml:space="preserve"> Røn</w:t>
      </w:r>
      <w:r w:rsidRPr="006C2ACA" w:rsidR="003874E4">
        <w:rPr>
          <w:rFonts w:ascii="Arial" w:hAnsi="Arial" w:cs="Arial"/>
          <w:sz w:val="24"/>
          <w:szCs w:val="24"/>
        </w:rPr>
        <w:t xml:space="preserve">, der går i 5. klasse på Rolf Krake Skolen i Holstebro. </w:t>
      </w:r>
    </w:p>
    <w:p w:rsidRPr="006C2ACA" w:rsidR="003874E4" w:rsidRDefault="003874E4" w14:paraId="0B26F6B3" w14:textId="41A33E4F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Til at begynde med var det </w:t>
      </w:r>
      <w:r w:rsidRPr="006C2ACA" w:rsidR="006F31C3">
        <w:rPr>
          <w:rFonts w:ascii="Arial" w:hAnsi="Arial" w:cs="Arial"/>
          <w:sz w:val="24"/>
          <w:szCs w:val="24"/>
        </w:rPr>
        <w:t xml:space="preserve">ordene, der drillede. Men pludselig </w:t>
      </w:r>
      <w:r w:rsidR="0062036F">
        <w:rPr>
          <w:rFonts w:ascii="Arial" w:hAnsi="Arial" w:cs="Arial"/>
          <w:sz w:val="24"/>
          <w:szCs w:val="24"/>
        </w:rPr>
        <w:t>blev</w:t>
      </w:r>
      <w:r w:rsidRPr="006C2ACA" w:rsidR="006F31C3">
        <w:rPr>
          <w:rFonts w:ascii="Arial" w:hAnsi="Arial" w:cs="Arial"/>
          <w:sz w:val="24"/>
          <w:szCs w:val="24"/>
        </w:rPr>
        <w:t xml:space="preserve"> matematikken også en udfordring. </w:t>
      </w:r>
    </w:p>
    <w:p w:rsidRPr="006C2ACA" w:rsidR="009B29D5" w:rsidP="007F0635" w:rsidRDefault="007F0635" w14:paraId="4948DE30" w14:textId="0EB0E845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 w:rsidR="009B29D5">
        <w:rPr>
          <w:rFonts w:ascii="Arial" w:hAnsi="Arial" w:cs="Arial"/>
          <w:i/>
          <w:iCs/>
          <w:sz w:val="24"/>
          <w:szCs w:val="24"/>
        </w:rPr>
        <w:t xml:space="preserve">Jeg var </w:t>
      </w:r>
      <w:r w:rsidRPr="006C2ACA" w:rsidR="002415DD">
        <w:rPr>
          <w:rFonts w:ascii="Arial" w:hAnsi="Arial" w:cs="Arial"/>
          <w:i/>
          <w:iCs/>
          <w:sz w:val="24"/>
          <w:szCs w:val="24"/>
        </w:rPr>
        <w:t xml:space="preserve">ellers </w:t>
      </w:r>
      <w:r w:rsidRPr="006C2ACA" w:rsidR="009B29D5">
        <w:rPr>
          <w:rFonts w:ascii="Arial" w:hAnsi="Arial" w:cs="Arial"/>
          <w:i/>
          <w:iCs/>
          <w:sz w:val="24"/>
          <w:szCs w:val="24"/>
        </w:rPr>
        <w:t>så god til matematik</w:t>
      </w:r>
      <w:r w:rsidRPr="006C2ACA" w:rsidR="009B29D5">
        <w:rPr>
          <w:rFonts w:ascii="Arial" w:hAnsi="Arial" w:cs="Arial"/>
          <w:sz w:val="24"/>
          <w:szCs w:val="24"/>
        </w:rPr>
        <w:t>, siger Huxie</w:t>
      </w:r>
      <w:r w:rsidR="00B538D6">
        <w:rPr>
          <w:rFonts w:ascii="Arial" w:hAnsi="Arial" w:cs="Arial"/>
          <w:sz w:val="24"/>
          <w:szCs w:val="24"/>
        </w:rPr>
        <w:t xml:space="preserve"> Røn</w:t>
      </w:r>
      <w:r w:rsidRPr="006C2ACA" w:rsidR="00BE42EE">
        <w:rPr>
          <w:rFonts w:ascii="Arial" w:hAnsi="Arial" w:cs="Arial"/>
          <w:sz w:val="24"/>
          <w:szCs w:val="24"/>
        </w:rPr>
        <w:t xml:space="preserve">. </w:t>
      </w:r>
    </w:p>
    <w:p w:rsidRPr="006C2ACA" w:rsidR="00DB17A9" w:rsidRDefault="00390D3B" w14:paraId="0AA0BCA6" w14:textId="45895FE4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I takt med at o</w:t>
      </w:r>
      <w:r w:rsidRPr="006C2ACA" w:rsidR="00BE42EE">
        <w:rPr>
          <w:rFonts w:ascii="Arial" w:hAnsi="Arial" w:cs="Arial"/>
          <w:sz w:val="24"/>
          <w:szCs w:val="24"/>
        </w:rPr>
        <w:t>rd og lange sætninger sneg sig ind i faget</w:t>
      </w:r>
      <w:r w:rsidRPr="006C2ACA">
        <w:rPr>
          <w:rFonts w:ascii="Arial" w:hAnsi="Arial" w:cs="Arial"/>
          <w:sz w:val="24"/>
          <w:szCs w:val="24"/>
        </w:rPr>
        <w:t xml:space="preserve">, blev </w:t>
      </w:r>
      <w:r w:rsidRPr="006C2ACA" w:rsidR="003345E7">
        <w:rPr>
          <w:rFonts w:ascii="Arial" w:hAnsi="Arial" w:cs="Arial"/>
          <w:sz w:val="24"/>
          <w:szCs w:val="24"/>
        </w:rPr>
        <w:t xml:space="preserve">regneopgaverne </w:t>
      </w:r>
      <w:r w:rsidRPr="006C2ACA">
        <w:rPr>
          <w:rFonts w:ascii="Arial" w:hAnsi="Arial" w:cs="Arial"/>
          <w:sz w:val="24"/>
          <w:szCs w:val="24"/>
        </w:rPr>
        <w:t>svære</w:t>
      </w:r>
      <w:r w:rsidRPr="006C2ACA" w:rsidR="00A5002B">
        <w:rPr>
          <w:rFonts w:ascii="Arial" w:hAnsi="Arial" w:cs="Arial"/>
          <w:sz w:val="24"/>
          <w:szCs w:val="24"/>
        </w:rPr>
        <w:t>re</w:t>
      </w:r>
      <w:r w:rsidRPr="006C2ACA" w:rsidR="003345E7">
        <w:rPr>
          <w:rFonts w:ascii="Arial" w:hAnsi="Arial" w:cs="Arial"/>
          <w:sz w:val="24"/>
          <w:szCs w:val="24"/>
        </w:rPr>
        <w:t xml:space="preserve">. </w:t>
      </w:r>
      <w:r w:rsidRPr="006C2ACA" w:rsidR="00DB17A9">
        <w:rPr>
          <w:rFonts w:ascii="Arial" w:hAnsi="Arial" w:cs="Arial"/>
          <w:sz w:val="24"/>
          <w:szCs w:val="24"/>
        </w:rPr>
        <w:t xml:space="preserve">Skolen blev sværere. </w:t>
      </w:r>
    </w:p>
    <w:p w:rsidRPr="006C2ACA" w:rsidR="008C0EE4" w:rsidRDefault="00D132A6" w14:paraId="6CCFEDC1" w14:textId="1BC005D3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Det gjorde ham usikker</w:t>
      </w:r>
      <w:r w:rsidR="003F49C4">
        <w:rPr>
          <w:rFonts w:ascii="Arial" w:hAnsi="Arial" w:cs="Arial"/>
          <w:sz w:val="24"/>
          <w:szCs w:val="24"/>
        </w:rPr>
        <w:t>,</w:t>
      </w:r>
      <w:r w:rsidRPr="006C2ACA">
        <w:rPr>
          <w:rFonts w:ascii="Arial" w:hAnsi="Arial" w:cs="Arial"/>
          <w:sz w:val="24"/>
          <w:szCs w:val="24"/>
        </w:rPr>
        <w:t xml:space="preserve"> </w:t>
      </w:r>
      <w:r w:rsidRPr="006C2ACA" w:rsidR="00926829">
        <w:rPr>
          <w:rFonts w:ascii="Arial" w:hAnsi="Arial" w:cs="Arial"/>
          <w:sz w:val="24"/>
          <w:szCs w:val="24"/>
        </w:rPr>
        <w:t>og glæden ved at være en del af fællesskabet svandt in</w:t>
      </w:r>
      <w:r w:rsidRPr="006C2ACA" w:rsidR="008C0EE4">
        <w:rPr>
          <w:rFonts w:ascii="Arial" w:hAnsi="Arial" w:cs="Arial"/>
          <w:sz w:val="24"/>
          <w:szCs w:val="24"/>
        </w:rPr>
        <w:t>d, fortæller Huxies mor</w:t>
      </w:r>
      <w:r w:rsidR="002605FB">
        <w:rPr>
          <w:rFonts w:ascii="Arial" w:hAnsi="Arial" w:cs="Arial"/>
          <w:sz w:val="24"/>
          <w:szCs w:val="24"/>
        </w:rPr>
        <w:t>, Lone Røn</w:t>
      </w:r>
      <w:r w:rsidRPr="006C2ACA" w:rsidR="008C0EE4">
        <w:rPr>
          <w:rFonts w:ascii="Arial" w:hAnsi="Arial" w:cs="Arial"/>
          <w:sz w:val="24"/>
          <w:szCs w:val="24"/>
        </w:rPr>
        <w:t xml:space="preserve">. </w:t>
      </w:r>
    </w:p>
    <w:p w:rsidR="00FF4C63" w:rsidRDefault="008C0EE4" w14:paraId="3EC90A5C" w14:textId="59E21688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 w:rsidR="00C61A5C">
        <w:rPr>
          <w:rFonts w:ascii="Arial" w:hAnsi="Arial" w:cs="Arial"/>
          <w:i/>
          <w:iCs/>
          <w:sz w:val="24"/>
          <w:szCs w:val="24"/>
        </w:rPr>
        <w:t>Den glade dreng, vi ellers kendte</w:t>
      </w:r>
      <w:r w:rsidRPr="006C2ACA" w:rsidR="00A21BAC">
        <w:rPr>
          <w:rFonts w:ascii="Arial" w:hAnsi="Arial" w:cs="Arial"/>
          <w:i/>
          <w:iCs/>
          <w:sz w:val="24"/>
          <w:szCs w:val="24"/>
        </w:rPr>
        <w:t xml:space="preserve">, </w:t>
      </w:r>
      <w:r w:rsidRPr="006C2ACA" w:rsidR="00AE3A6E">
        <w:rPr>
          <w:rFonts w:ascii="Arial" w:hAnsi="Arial" w:cs="Arial"/>
          <w:i/>
          <w:iCs/>
          <w:sz w:val="24"/>
          <w:szCs w:val="24"/>
        </w:rPr>
        <w:t xml:space="preserve">ville ikke afsted om morgenen. </w:t>
      </w:r>
      <w:r w:rsidRPr="006C2ACA" w:rsidR="00A21BAC">
        <w:rPr>
          <w:rFonts w:ascii="Arial" w:hAnsi="Arial" w:cs="Arial"/>
          <w:i/>
          <w:iCs/>
          <w:sz w:val="24"/>
          <w:szCs w:val="24"/>
        </w:rPr>
        <w:t xml:space="preserve">Han var </w:t>
      </w:r>
      <w:r w:rsidRPr="006C2ACA" w:rsidR="00AE1902">
        <w:rPr>
          <w:rFonts w:ascii="Arial" w:hAnsi="Arial" w:cs="Arial"/>
          <w:i/>
          <w:iCs/>
          <w:sz w:val="24"/>
          <w:szCs w:val="24"/>
        </w:rPr>
        <w:t xml:space="preserve">vred og </w:t>
      </w:r>
      <w:r w:rsidRPr="006C2ACA" w:rsidR="00A21BAC">
        <w:rPr>
          <w:rFonts w:ascii="Arial" w:hAnsi="Arial" w:cs="Arial"/>
          <w:i/>
          <w:iCs/>
          <w:sz w:val="24"/>
          <w:szCs w:val="24"/>
        </w:rPr>
        <w:t>ked af det</w:t>
      </w:r>
      <w:r w:rsidRPr="006C2ACA" w:rsidR="00AE1902">
        <w:rPr>
          <w:rFonts w:ascii="Arial" w:hAnsi="Arial" w:cs="Arial"/>
          <w:sz w:val="24"/>
          <w:szCs w:val="24"/>
        </w:rPr>
        <w:t>, siger Lone Røn</w:t>
      </w:r>
      <w:r w:rsidRPr="006C2ACA" w:rsidR="00B732F8">
        <w:rPr>
          <w:rFonts w:ascii="Arial" w:hAnsi="Arial" w:cs="Arial"/>
          <w:sz w:val="24"/>
          <w:szCs w:val="24"/>
        </w:rPr>
        <w:t>.</w:t>
      </w:r>
      <w:r w:rsidRPr="006C2ACA" w:rsidR="002544A2">
        <w:rPr>
          <w:rFonts w:ascii="Arial" w:hAnsi="Arial" w:cs="Arial"/>
          <w:sz w:val="24"/>
          <w:szCs w:val="24"/>
        </w:rPr>
        <w:t xml:space="preserve"> </w:t>
      </w:r>
    </w:p>
    <w:p w:rsidRPr="007517CB" w:rsidR="00A22930" w:rsidRDefault="00406AFA" w14:paraId="6AF3515F" w14:textId="08049938">
      <w:pPr>
        <w:rPr>
          <w:rFonts w:ascii="Arial" w:hAnsi="Arial" w:cs="Arial"/>
          <w:color w:val="FF0000"/>
          <w:sz w:val="24"/>
          <w:szCs w:val="24"/>
        </w:rPr>
      </w:pPr>
      <w:r w:rsidRPr="00544F54">
        <w:rPr>
          <w:rFonts w:ascii="Arial" w:hAnsi="Arial" w:cs="Arial"/>
          <w:sz w:val="24"/>
          <w:szCs w:val="24"/>
        </w:rPr>
        <w:t>Men en dag dumpede der et legat ind</w:t>
      </w:r>
      <w:r w:rsidRPr="00544F54" w:rsidR="00544F54">
        <w:rPr>
          <w:rFonts w:ascii="Arial" w:hAnsi="Arial" w:cs="Arial"/>
          <w:sz w:val="24"/>
          <w:szCs w:val="24"/>
        </w:rPr>
        <w:t xml:space="preserve"> hos familien Røn</w:t>
      </w:r>
      <w:r w:rsidRPr="00544F54" w:rsidR="00D81533">
        <w:rPr>
          <w:rFonts w:ascii="Arial" w:hAnsi="Arial" w:cs="Arial"/>
          <w:sz w:val="24"/>
          <w:szCs w:val="24"/>
        </w:rPr>
        <w:t xml:space="preserve"> til et forløb hos WiseMe,</w:t>
      </w:r>
      <w:r w:rsidR="00E12BDC">
        <w:rPr>
          <w:rFonts w:ascii="Arial" w:hAnsi="Arial" w:cs="Arial"/>
          <w:sz w:val="24"/>
          <w:szCs w:val="24"/>
        </w:rPr>
        <w:t xml:space="preserve"> </w:t>
      </w:r>
      <w:r w:rsidRPr="00544F54" w:rsidR="00D81533">
        <w:rPr>
          <w:rFonts w:ascii="Arial" w:hAnsi="Arial" w:cs="Arial"/>
          <w:sz w:val="24"/>
          <w:szCs w:val="24"/>
        </w:rPr>
        <w:t xml:space="preserve">som </w:t>
      </w:r>
      <w:r w:rsidR="00D81533">
        <w:rPr>
          <w:rFonts w:ascii="Arial" w:hAnsi="Arial" w:cs="Arial"/>
          <w:sz w:val="24"/>
          <w:szCs w:val="24"/>
        </w:rPr>
        <w:t xml:space="preserve">tilbyder professionel én-til-én undervisning i Holstebro. </w:t>
      </w:r>
      <w:r w:rsidR="00544F54">
        <w:rPr>
          <w:rFonts w:ascii="Arial" w:hAnsi="Arial" w:cs="Arial"/>
          <w:sz w:val="24"/>
          <w:szCs w:val="24"/>
        </w:rPr>
        <w:t>Det skulle vise sig at have en livsforandrende betydning. Det vender vi tilbage til.</w:t>
      </w:r>
    </w:p>
    <w:p w:rsidRPr="006C2ACA" w:rsidR="00684EFD" w:rsidRDefault="00517613" w14:paraId="4C9562CF" w14:textId="623BFD96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b/>
          <w:bCs/>
          <w:sz w:val="24"/>
          <w:szCs w:val="24"/>
        </w:rPr>
        <w:t>”Ondt i maven”</w:t>
      </w:r>
      <w:r w:rsidRPr="006C2ACA" w:rsidR="007F5EE4">
        <w:rPr>
          <w:rFonts w:ascii="Arial" w:hAnsi="Arial" w:cs="Arial"/>
          <w:b/>
          <w:bCs/>
          <w:sz w:val="24"/>
          <w:szCs w:val="24"/>
        </w:rPr>
        <w:t xml:space="preserve"> </w:t>
      </w:r>
      <w:r w:rsidRPr="006C2ACA" w:rsidR="00687C65">
        <w:rPr>
          <w:rFonts w:ascii="Arial" w:hAnsi="Arial" w:cs="Arial"/>
          <w:b/>
          <w:bCs/>
          <w:sz w:val="24"/>
          <w:szCs w:val="24"/>
        </w:rPr>
        <w:br/>
      </w:r>
      <w:r w:rsidRPr="006C2ACA" w:rsidR="00920DC6">
        <w:rPr>
          <w:rFonts w:ascii="Arial" w:hAnsi="Arial" w:cs="Arial"/>
          <w:sz w:val="24"/>
          <w:szCs w:val="24"/>
        </w:rPr>
        <w:t>Huxie Røn er</w:t>
      </w:r>
      <w:r w:rsidR="00544F54">
        <w:rPr>
          <w:rFonts w:ascii="Arial" w:hAnsi="Arial" w:cs="Arial"/>
          <w:sz w:val="24"/>
          <w:szCs w:val="24"/>
        </w:rPr>
        <w:t xml:space="preserve"> nemlig</w:t>
      </w:r>
      <w:r w:rsidRPr="006C2ACA" w:rsidR="00920DC6">
        <w:rPr>
          <w:rFonts w:ascii="Arial" w:hAnsi="Arial" w:cs="Arial"/>
          <w:sz w:val="24"/>
          <w:szCs w:val="24"/>
        </w:rPr>
        <w:t xml:space="preserve"> ikke et enestående eksempel på</w:t>
      </w:r>
      <w:r w:rsidRPr="006C2ACA" w:rsidR="00ED3A7E">
        <w:rPr>
          <w:rFonts w:ascii="Arial" w:hAnsi="Arial" w:cs="Arial"/>
          <w:sz w:val="24"/>
          <w:szCs w:val="24"/>
        </w:rPr>
        <w:t xml:space="preserve"> </w:t>
      </w:r>
      <w:r w:rsidRPr="006C2ACA" w:rsidR="003C5464">
        <w:rPr>
          <w:rFonts w:ascii="Arial" w:hAnsi="Arial" w:cs="Arial"/>
          <w:sz w:val="24"/>
          <w:szCs w:val="24"/>
        </w:rPr>
        <w:t xml:space="preserve">vedvarende </w:t>
      </w:r>
      <w:r w:rsidR="001E4205">
        <w:rPr>
          <w:rFonts w:ascii="Arial" w:hAnsi="Arial" w:cs="Arial"/>
          <w:sz w:val="24"/>
          <w:szCs w:val="24"/>
        </w:rPr>
        <w:t>modvilje mod</w:t>
      </w:r>
      <w:r w:rsidR="00257962">
        <w:rPr>
          <w:rFonts w:ascii="Arial" w:hAnsi="Arial" w:cs="Arial"/>
          <w:sz w:val="24"/>
          <w:szCs w:val="24"/>
        </w:rPr>
        <w:t xml:space="preserve"> at gå </w:t>
      </w:r>
      <w:r w:rsidRPr="006C2ACA" w:rsidR="00E536C4">
        <w:rPr>
          <w:rFonts w:ascii="Arial" w:hAnsi="Arial" w:cs="Arial"/>
          <w:sz w:val="24"/>
          <w:szCs w:val="24"/>
        </w:rPr>
        <w:t>i skole – og</w:t>
      </w:r>
      <w:r w:rsidRPr="006C2ACA" w:rsidR="00795160">
        <w:rPr>
          <w:rFonts w:ascii="Arial" w:hAnsi="Arial" w:cs="Arial"/>
          <w:sz w:val="24"/>
          <w:szCs w:val="24"/>
        </w:rPr>
        <w:t>så</w:t>
      </w:r>
      <w:r w:rsidRPr="006C2ACA" w:rsidR="00E536C4">
        <w:rPr>
          <w:rFonts w:ascii="Arial" w:hAnsi="Arial" w:cs="Arial"/>
          <w:sz w:val="24"/>
          <w:szCs w:val="24"/>
        </w:rPr>
        <w:t xml:space="preserve"> kendt som </w:t>
      </w:r>
      <w:r w:rsidRPr="006C2ACA" w:rsidR="00C53493">
        <w:rPr>
          <w:rFonts w:ascii="Arial" w:hAnsi="Arial" w:cs="Arial"/>
          <w:sz w:val="24"/>
          <w:szCs w:val="24"/>
        </w:rPr>
        <w:t>skolevæ</w:t>
      </w:r>
      <w:r w:rsidR="005D342D">
        <w:rPr>
          <w:rFonts w:ascii="Arial" w:hAnsi="Arial" w:cs="Arial"/>
          <w:sz w:val="24"/>
          <w:szCs w:val="24"/>
        </w:rPr>
        <w:t>g</w:t>
      </w:r>
      <w:r w:rsidRPr="006C2ACA" w:rsidR="00C53493">
        <w:rPr>
          <w:rFonts w:ascii="Arial" w:hAnsi="Arial" w:cs="Arial"/>
          <w:sz w:val="24"/>
          <w:szCs w:val="24"/>
        </w:rPr>
        <w:t>ring</w:t>
      </w:r>
      <w:r w:rsidRPr="006C2ACA" w:rsidR="00E536C4">
        <w:rPr>
          <w:rFonts w:ascii="Arial" w:hAnsi="Arial" w:cs="Arial"/>
          <w:sz w:val="24"/>
          <w:szCs w:val="24"/>
        </w:rPr>
        <w:t>.</w:t>
      </w:r>
      <w:r w:rsidRPr="006C2ACA" w:rsidR="00684EFD">
        <w:rPr>
          <w:rFonts w:ascii="Arial" w:hAnsi="Arial" w:cs="Arial"/>
          <w:sz w:val="24"/>
          <w:szCs w:val="24"/>
        </w:rPr>
        <w:t xml:space="preserve"> </w:t>
      </w:r>
    </w:p>
    <w:p w:rsidRPr="006C2ACA" w:rsidR="00ED3A7E" w:rsidRDefault="00F9741D" w14:paraId="6D542467" w14:textId="231F882D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En undersøgelse lavet af Epinion for Danmarks Lærerforening viser, at 27 procent af forældre har oplevet perioder, hvor deres barn har haft skolevægring.</w:t>
      </w:r>
      <w:r w:rsidRPr="006C2ACA" w:rsidR="00795160">
        <w:rPr>
          <w:rFonts w:ascii="Arial" w:hAnsi="Arial" w:cs="Arial"/>
          <w:sz w:val="24"/>
          <w:szCs w:val="24"/>
        </w:rPr>
        <w:t xml:space="preserve"> </w:t>
      </w:r>
    </w:p>
    <w:p w:rsidRPr="006C2ACA" w:rsidR="00C550BE" w:rsidP="005A52C0" w:rsidRDefault="005B0D74" w14:paraId="222872C3" w14:textId="0A8D7538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Den realitet oplever</w:t>
      </w:r>
      <w:r w:rsidRPr="006C2ACA" w:rsidR="00C75A6F">
        <w:rPr>
          <w:rFonts w:ascii="Arial" w:hAnsi="Arial" w:cs="Arial"/>
          <w:sz w:val="24"/>
          <w:szCs w:val="24"/>
        </w:rPr>
        <w:t xml:space="preserve"> </w:t>
      </w:r>
      <w:r w:rsidR="00FB06EF">
        <w:rPr>
          <w:rFonts w:ascii="Arial" w:hAnsi="Arial" w:cs="Arial"/>
          <w:sz w:val="24"/>
          <w:szCs w:val="24"/>
        </w:rPr>
        <w:t xml:space="preserve">grundlæggeren af WiseMe, </w:t>
      </w:r>
      <w:r w:rsidRPr="006C2ACA" w:rsidR="00AA2CDC">
        <w:rPr>
          <w:rFonts w:ascii="Arial" w:hAnsi="Arial" w:cs="Arial"/>
          <w:sz w:val="24"/>
          <w:szCs w:val="24"/>
        </w:rPr>
        <w:t>Pernille Sloth Lindhardt</w:t>
      </w:r>
      <w:r w:rsidR="00FB06EF">
        <w:rPr>
          <w:rFonts w:ascii="Arial" w:hAnsi="Arial" w:cs="Arial"/>
          <w:sz w:val="24"/>
          <w:szCs w:val="24"/>
        </w:rPr>
        <w:t>,</w:t>
      </w:r>
      <w:r w:rsidR="00AA2CDC">
        <w:rPr>
          <w:rFonts w:ascii="Arial" w:hAnsi="Arial" w:cs="Arial"/>
          <w:sz w:val="24"/>
          <w:szCs w:val="24"/>
        </w:rPr>
        <w:t xml:space="preserve"> da</w:t>
      </w:r>
      <w:r w:rsidR="00DC5EF3">
        <w:rPr>
          <w:rFonts w:ascii="Arial" w:hAnsi="Arial" w:cs="Arial"/>
          <w:sz w:val="24"/>
          <w:szCs w:val="24"/>
        </w:rPr>
        <w:t>gligt</w:t>
      </w:r>
      <w:r w:rsidR="00FB06EF">
        <w:rPr>
          <w:rFonts w:ascii="Arial" w:hAnsi="Arial" w:cs="Arial"/>
          <w:sz w:val="24"/>
          <w:szCs w:val="24"/>
        </w:rPr>
        <w:t>.</w:t>
      </w:r>
      <w:r w:rsidR="00DC5EF3">
        <w:rPr>
          <w:rFonts w:ascii="Arial" w:hAnsi="Arial" w:cs="Arial"/>
          <w:sz w:val="24"/>
          <w:szCs w:val="24"/>
        </w:rPr>
        <w:t xml:space="preserve"> </w:t>
      </w:r>
    </w:p>
    <w:p w:rsidR="00C04D88" w:rsidP="005A52C0" w:rsidRDefault="00C04D88" w14:paraId="10C1677B" w14:textId="533A24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C04D88" w:rsidR="005A52C0">
        <w:rPr>
          <w:rFonts w:ascii="Arial" w:hAnsi="Arial" w:cs="Arial"/>
          <w:i/>
          <w:iCs/>
          <w:sz w:val="24"/>
          <w:szCs w:val="24"/>
        </w:rPr>
        <w:t>Det begynder ofte med den udefinérbare ”ondt i maven”</w:t>
      </w:r>
      <w:r w:rsidRPr="006C2ACA" w:rsidR="005A52C0">
        <w:rPr>
          <w:rFonts w:ascii="Arial" w:hAnsi="Arial" w:cs="Arial"/>
          <w:sz w:val="24"/>
          <w:szCs w:val="24"/>
        </w:rPr>
        <w:t>,</w:t>
      </w:r>
      <w:r w:rsidRPr="006C2ACA" w:rsidR="004168F0">
        <w:rPr>
          <w:rFonts w:ascii="Arial" w:hAnsi="Arial" w:cs="Arial"/>
          <w:sz w:val="24"/>
          <w:szCs w:val="24"/>
        </w:rPr>
        <w:t xml:space="preserve"> forklarer Pernille Sloth</w:t>
      </w:r>
      <w:r>
        <w:rPr>
          <w:rFonts w:ascii="Arial" w:hAnsi="Arial" w:cs="Arial"/>
          <w:sz w:val="24"/>
          <w:szCs w:val="24"/>
        </w:rPr>
        <w:t xml:space="preserve"> Lindhardt</w:t>
      </w:r>
      <w:r w:rsidR="00915EE7">
        <w:rPr>
          <w:rFonts w:ascii="Arial" w:hAnsi="Arial" w:cs="Arial"/>
          <w:sz w:val="24"/>
          <w:szCs w:val="24"/>
        </w:rPr>
        <w:t xml:space="preserve">, </w:t>
      </w:r>
      <w:r w:rsidRPr="009156EF" w:rsidR="00915EE7">
        <w:rPr>
          <w:rFonts w:ascii="Arial" w:hAnsi="Arial" w:cs="Arial"/>
          <w:sz w:val="24"/>
          <w:szCs w:val="24"/>
        </w:rPr>
        <w:t>der er uddannet folkeskolelærer samt læsevejleder og ordblindelærer.</w:t>
      </w:r>
    </w:p>
    <w:p w:rsidRPr="006C2ACA" w:rsidR="005A52C0" w:rsidP="005A52C0" w:rsidRDefault="00C51CC0" w14:paraId="11DF14EF" w14:textId="2A7FE62E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Hun har </w:t>
      </w:r>
      <w:r w:rsidRPr="006C2ACA" w:rsidR="00F77AC3">
        <w:rPr>
          <w:rFonts w:ascii="Arial" w:hAnsi="Arial" w:cs="Arial"/>
          <w:sz w:val="24"/>
          <w:szCs w:val="24"/>
        </w:rPr>
        <w:t>haft</w:t>
      </w:r>
      <w:r w:rsidRPr="006C2ACA">
        <w:rPr>
          <w:rFonts w:ascii="Arial" w:hAnsi="Arial" w:cs="Arial"/>
          <w:sz w:val="24"/>
          <w:szCs w:val="24"/>
        </w:rPr>
        <w:t xml:space="preserve"> </w:t>
      </w:r>
      <w:r w:rsidRPr="006C2ACA" w:rsidR="00F77AC3">
        <w:rPr>
          <w:rFonts w:ascii="Arial" w:hAnsi="Arial" w:cs="Arial"/>
          <w:sz w:val="24"/>
          <w:szCs w:val="24"/>
        </w:rPr>
        <w:t>adskillige</w:t>
      </w:r>
      <w:r w:rsidRPr="006C2ACA">
        <w:rPr>
          <w:rFonts w:ascii="Arial" w:hAnsi="Arial" w:cs="Arial"/>
          <w:sz w:val="24"/>
          <w:szCs w:val="24"/>
        </w:rPr>
        <w:t xml:space="preserve"> børn</w:t>
      </w:r>
      <w:r w:rsidRPr="006C2ACA" w:rsidR="00F77AC3">
        <w:rPr>
          <w:rFonts w:ascii="Arial" w:hAnsi="Arial" w:cs="Arial"/>
          <w:sz w:val="24"/>
          <w:szCs w:val="24"/>
        </w:rPr>
        <w:t xml:space="preserve"> i forløb</w:t>
      </w:r>
      <w:r w:rsidRPr="006C2ACA">
        <w:rPr>
          <w:rFonts w:ascii="Arial" w:hAnsi="Arial" w:cs="Arial"/>
          <w:sz w:val="24"/>
          <w:szCs w:val="24"/>
        </w:rPr>
        <w:t>, som kommer fra gangene på</w:t>
      </w:r>
      <w:r w:rsidRPr="006C2ACA" w:rsidR="00DC7676">
        <w:rPr>
          <w:rFonts w:ascii="Arial" w:hAnsi="Arial" w:cs="Arial"/>
          <w:sz w:val="24"/>
          <w:szCs w:val="24"/>
        </w:rPr>
        <w:t xml:space="preserve"> </w:t>
      </w:r>
      <w:r w:rsidRPr="006C2ACA" w:rsidR="005A52C0">
        <w:rPr>
          <w:rFonts w:ascii="Arial" w:hAnsi="Arial" w:cs="Arial"/>
          <w:sz w:val="24"/>
          <w:szCs w:val="24"/>
        </w:rPr>
        <w:t>Gødstrup eller Skejby Sygehus</w:t>
      </w:r>
      <w:r w:rsidRPr="006C2ACA">
        <w:rPr>
          <w:rFonts w:ascii="Arial" w:hAnsi="Arial" w:cs="Arial"/>
          <w:sz w:val="24"/>
          <w:szCs w:val="24"/>
        </w:rPr>
        <w:t>, hvor de har været i udredning for</w:t>
      </w:r>
      <w:r w:rsidRPr="006C2ACA" w:rsidR="005A52C0">
        <w:rPr>
          <w:rFonts w:ascii="Arial" w:hAnsi="Arial" w:cs="Arial"/>
          <w:sz w:val="24"/>
          <w:szCs w:val="24"/>
        </w:rPr>
        <w:t xml:space="preserve"> bl.a. mavesår, angst eller autisme</w:t>
      </w:r>
      <w:r w:rsidRPr="006C2ACA" w:rsidR="00975956">
        <w:rPr>
          <w:rFonts w:ascii="Arial" w:hAnsi="Arial" w:cs="Arial"/>
          <w:sz w:val="24"/>
          <w:szCs w:val="24"/>
        </w:rPr>
        <w:t>.</w:t>
      </w:r>
      <w:r w:rsidRPr="006C2ACA" w:rsidR="00A512DD">
        <w:rPr>
          <w:rFonts w:ascii="Arial" w:hAnsi="Arial" w:cs="Arial"/>
          <w:sz w:val="24"/>
          <w:szCs w:val="24"/>
        </w:rPr>
        <w:t xml:space="preserve"> </w:t>
      </w:r>
    </w:p>
    <w:p w:rsidRPr="006C2ACA" w:rsidR="005A52C0" w:rsidRDefault="005A52C0" w14:paraId="488158CA" w14:textId="69E38405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>
        <w:rPr>
          <w:rFonts w:ascii="Arial" w:hAnsi="Arial" w:cs="Arial"/>
          <w:i/>
          <w:iCs/>
          <w:sz w:val="24"/>
          <w:szCs w:val="24"/>
        </w:rPr>
        <w:t xml:space="preserve">Vi snakker altså børn. Små børn </w:t>
      </w:r>
      <w:r w:rsidR="0062036F">
        <w:rPr>
          <w:rFonts w:ascii="Arial" w:hAnsi="Arial" w:cs="Arial"/>
          <w:i/>
          <w:iCs/>
          <w:sz w:val="24"/>
          <w:szCs w:val="24"/>
        </w:rPr>
        <w:t xml:space="preserve">helt </w:t>
      </w:r>
      <w:r w:rsidRPr="006C2ACA">
        <w:rPr>
          <w:rFonts w:ascii="Arial" w:hAnsi="Arial" w:cs="Arial"/>
          <w:i/>
          <w:iCs/>
          <w:sz w:val="24"/>
          <w:szCs w:val="24"/>
        </w:rPr>
        <w:t>ned til 6-7-årsalderen, som har tabt sig flere vægtkurver og ikke vil sætte en fod i skolen eller uden for hjemmets fire vægge</w:t>
      </w:r>
      <w:r w:rsidR="00D25CFC">
        <w:rPr>
          <w:rFonts w:ascii="Arial" w:hAnsi="Arial" w:cs="Arial"/>
          <w:i/>
          <w:iCs/>
          <w:sz w:val="24"/>
          <w:szCs w:val="24"/>
        </w:rPr>
        <w:t xml:space="preserve">, </w:t>
      </w:r>
      <w:r w:rsidRPr="00D25CFC" w:rsidR="00D25CFC">
        <w:rPr>
          <w:rFonts w:ascii="Arial" w:hAnsi="Arial" w:cs="Arial"/>
          <w:sz w:val="24"/>
          <w:szCs w:val="24"/>
        </w:rPr>
        <w:t>siger Pernille Sloth Lindhardt.</w:t>
      </w:r>
    </w:p>
    <w:p w:rsidRPr="006C2ACA" w:rsidR="0091424B" w:rsidRDefault="00884B9C" w14:paraId="0C0B0988" w14:textId="07B84FB6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S</w:t>
      </w:r>
      <w:r w:rsidRPr="006C2ACA" w:rsidR="00CE32F9">
        <w:rPr>
          <w:rFonts w:ascii="Arial" w:hAnsi="Arial" w:cs="Arial"/>
          <w:sz w:val="24"/>
          <w:szCs w:val="24"/>
        </w:rPr>
        <w:t xml:space="preserve">tørstedelen af de børn, </w:t>
      </w:r>
      <w:r w:rsidR="009153AA">
        <w:rPr>
          <w:rFonts w:ascii="Arial" w:hAnsi="Arial" w:cs="Arial"/>
          <w:sz w:val="24"/>
          <w:szCs w:val="24"/>
        </w:rPr>
        <w:t>der</w:t>
      </w:r>
      <w:r w:rsidRPr="006C2ACA" w:rsidR="00CE32F9">
        <w:rPr>
          <w:rFonts w:ascii="Arial" w:hAnsi="Arial" w:cs="Arial"/>
          <w:sz w:val="24"/>
          <w:szCs w:val="24"/>
        </w:rPr>
        <w:t xml:space="preserve"> er i forløb </w:t>
      </w:r>
      <w:r w:rsidRPr="006C2ACA" w:rsidR="009225AC">
        <w:rPr>
          <w:rFonts w:ascii="Arial" w:hAnsi="Arial" w:cs="Arial"/>
          <w:sz w:val="24"/>
          <w:szCs w:val="24"/>
        </w:rPr>
        <w:t>hos</w:t>
      </w:r>
      <w:r w:rsidRPr="006C2ACA" w:rsidR="008335DC">
        <w:rPr>
          <w:rFonts w:ascii="Arial" w:hAnsi="Arial" w:cs="Arial"/>
          <w:sz w:val="24"/>
          <w:szCs w:val="24"/>
        </w:rPr>
        <w:t xml:space="preserve"> </w:t>
      </w:r>
      <w:r w:rsidRPr="006C2ACA" w:rsidR="008A5721">
        <w:rPr>
          <w:rFonts w:ascii="Arial" w:hAnsi="Arial" w:cs="Arial"/>
          <w:sz w:val="24"/>
          <w:szCs w:val="24"/>
        </w:rPr>
        <w:t>WiseMe</w:t>
      </w:r>
      <w:r w:rsidRPr="006C2ACA">
        <w:rPr>
          <w:rFonts w:ascii="Arial" w:hAnsi="Arial" w:cs="Arial"/>
          <w:sz w:val="24"/>
          <w:szCs w:val="24"/>
        </w:rPr>
        <w:t>, lider af skolevæ</w:t>
      </w:r>
      <w:r w:rsidR="00CC7367">
        <w:rPr>
          <w:rFonts w:ascii="Arial" w:hAnsi="Arial" w:cs="Arial"/>
          <w:sz w:val="24"/>
          <w:szCs w:val="24"/>
        </w:rPr>
        <w:t>g</w:t>
      </w:r>
      <w:r w:rsidRPr="006C2ACA">
        <w:rPr>
          <w:rFonts w:ascii="Arial" w:hAnsi="Arial" w:cs="Arial"/>
          <w:sz w:val="24"/>
          <w:szCs w:val="24"/>
        </w:rPr>
        <w:t>ring</w:t>
      </w:r>
      <w:r w:rsidRPr="006C2ACA" w:rsidR="008A5721">
        <w:rPr>
          <w:rFonts w:ascii="Arial" w:hAnsi="Arial" w:cs="Arial"/>
          <w:sz w:val="24"/>
          <w:szCs w:val="24"/>
        </w:rPr>
        <w:t>,</w:t>
      </w:r>
      <w:r w:rsidRPr="006C2ACA" w:rsidR="0010429E">
        <w:rPr>
          <w:rFonts w:ascii="Arial" w:hAnsi="Arial" w:cs="Arial"/>
          <w:sz w:val="24"/>
          <w:szCs w:val="24"/>
        </w:rPr>
        <w:t xml:space="preserve"> </w:t>
      </w:r>
      <w:r w:rsidR="009153AA">
        <w:rPr>
          <w:rFonts w:ascii="Arial" w:hAnsi="Arial" w:cs="Arial"/>
          <w:sz w:val="24"/>
          <w:szCs w:val="24"/>
        </w:rPr>
        <w:t>som</w:t>
      </w:r>
      <w:r w:rsidRPr="006C2ACA">
        <w:rPr>
          <w:rFonts w:ascii="Arial" w:hAnsi="Arial" w:cs="Arial"/>
          <w:sz w:val="24"/>
          <w:szCs w:val="24"/>
        </w:rPr>
        <w:t xml:space="preserve"> bunder i faglig mistrivse</w:t>
      </w:r>
      <w:r w:rsidRPr="006C2ACA" w:rsidR="001E557F">
        <w:rPr>
          <w:rFonts w:ascii="Arial" w:hAnsi="Arial" w:cs="Arial"/>
          <w:sz w:val="24"/>
          <w:szCs w:val="24"/>
        </w:rPr>
        <w:t>l</w:t>
      </w:r>
      <w:r w:rsidRPr="006C2ACA" w:rsidR="001E4B10">
        <w:rPr>
          <w:rFonts w:ascii="Arial" w:hAnsi="Arial" w:cs="Arial"/>
          <w:sz w:val="24"/>
          <w:szCs w:val="24"/>
        </w:rPr>
        <w:t xml:space="preserve">. Det </w:t>
      </w:r>
      <w:r w:rsidRPr="006C2ACA" w:rsidR="00C11170">
        <w:rPr>
          <w:rFonts w:ascii="Arial" w:hAnsi="Arial" w:cs="Arial"/>
          <w:sz w:val="24"/>
          <w:szCs w:val="24"/>
        </w:rPr>
        <w:t xml:space="preserve">dækker over, at man kan få det dårligt socialt, hvis man ikke er med rent fagligt. </w:t>
      </w:r>
    </w:p>
    <w:p w:rsidRPr="00ED5045" w:rsidR="006A3D19" w:rsidP="005A4BBD" w:rsidRDefault="0091424B" w14:paraId="2D205B0C" w14:textId="101E2E98">
      <w:pPr>
        <w:rPr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 w:rsidR="00C11170">
        <w:rPr>
          <w:rFonts w:ascii="Arial" w:hAnsi="Arial" w:cs="Arial"/>
          <w:i/>
          <w:iCs/>
          <w:sz w:val="24"/>
          <w:szCs w:val="24"/>
        </w:rPr>
        <w:t>Når et barn</w:t>
      </w:r>
      <w:r w:rsidRPr="006C2ACA" w:rsidR="006A3D19">
        <w:rPr>
          <w:rFonts w:ascii="Arial" w:hAnsi="Arial" w:cs="Arial"/>
          <w:i/>
          <w:iCs/>
          <w:sz w:val="24"/>
          <w:szCs w:val="24"/>
        </w:rPr>
        <w:t xml:space="preserve"> sidder i klasselokalet og føler, at </w:t>
      </w:r>
      <w:r w:rsidRPr="006C2ACA" w:rsidR="00393CB3">
        <w:rPr>
          <w:rFonts w:ascii="Arial" w:hAnsi="Arial" w:cs="Arial"/>
          <w:i/>
          <w:iCs/>
          <w:sz w:val="24"/>
          <w:szCs w:val="24"/>
        </w:rPr>
        <w:t>man er den, der</w:t>
      </w:r>
      <w:r w:rsidRPr="006C2ACA" w:rsidR="006A3D19">
        <w:rPr>
          <w:rFonts w:ascii="Arial" w:hAnsi="Arial" w:cs="Arial"/>
          <w:i/>
          <w:iCs/>
          <w:sz w:val="24"/>
          <w:szCs w:val="24"/>
        </w:rPr>
        <w:t xml:space="preserve"> ikke kan læse eller regne, </w:t>
      </w:r>
      <w:r w:rsidRPr="006C2ACA" w:rsidR="008A6C58">
        <w:rPr>
          <w:rFonts w:ascii="Arial" w:hAnsi="Arial" w:cs="Arial"/>
          <w:i/>
          <w:iCs/>
          <w:sz w:val="24"/>
          <w:szCs w:val="24"/>
        </w:rPr>
        <w:t>opstår følelsen af at være uden for fællesskabet.</w:t>
      </w:r>
      <w:r w:rsidRPr="006C2ACA" w:rsidR="003E62C0">
        <w:rPr>
          <w:rFonts w:ascii="Arial" w:hAnsi="Arial" w:cs="Arial"/>
          <w:i/>
          <w:iCs/>
          <w:sz w:val="24"/>
          <w:szCs w:val="24"/>
        </w:rPr>
        <w:t xml:space="preserve"> For mange</w:t>
      </w:r>
      <w:r w:rsidRPr="006C2ACA" w:rsidR="008D7B53">
        <w:rPr>
          <w:rFonts w:ascii="Arial" w:hAnsi="Arial" w:cs="Arial"/>
          <w:i/>
          <w:iCs/>
          <w:sz w:val="24"/>
          <w:szCs w:val="24"/>
        </w:rPr>
        <w:t xml:space="preserve"> børn</w:t>
      </w:r>
      <w:r w:rsidRPr="006C2ACA" w:rsidR="003E62C0">
        <w:rPr>
          <w:rFonts w:ascii="Arial" w:hAnsi="Arial" w:cs="Arial"/>
          <w:i/>
          <w:iCs/>
          <w:sz w:val="24"/>
          <w:szCs w:val="24"/>
        </w:rPr>
        <w:t xml:space="preserve"> bliver løsningen at blive hjemme, så</w:t>
      </w:r>
      <w:r w:rsidRPr="006C2ACA" w:rsidR="008D7B53">
        <w:rPr>
          <w:rFonts w:ascii="Arial" w:hAnsi="Arial" w:cs="Arial"/>
          <w:i/>
          <w:iCs/>
          <w:sz w:val="24"/>
          <w:szCs w:val="24"/>
        </w:rPr>
        <w:t xml:space="preserve"> det</w:t>
      </w:r>
      <w:r w:rsidRPr="006C2ACA" w:rsidR="003E62C0">
        <w:rPr>
          <w:rFonts w:ascii="Arial" w:hAnsi="Arial" w:cs="Arial"/>
          <w:i/>
          <w:iCs/>
          <w:sz w:val="24"/>
          <w:szCs w:val="24"/>
        </w:rPr>
        <w:t xml:space="preserve"> undgår at blive </w:t>
      </w:r>
      <w:r w:rsidRPr="006C2ACA" w:rsidR="008D7B53">
        <w:rPr>
          <w:rFonts w:ascii="Arial" w:hAnsi="Arial" w:cs="Arial"/>
          <w:i/>
          <w:iCs/>
          <w:sz w:val="24"/>
          <w:szCs w:val="24"/>
        </w:rPr>
        <w:t>konfronteret</w:t>
      </w:r>
      <w:r w:rsidRPr="006C2ACA" w:rsidR="003E62C0">
        <w:rPr>
          <w:rFonts w:ascii="Arial" w:hAnsi="Arial" w:cs="Arial"/>
          <w:i/>
          <w:iCs/>
          <w:sz w:val="24"/>
          <w:szCs w:val="24"/>
        </w:rPr>
        <w:t xml:space="preserve"> med </w:t>
      </w:r>
      <w:r w:rsidRPr="006C2ACA" w:rsidR="006E768E">
        <w:rPr>
          <w:rFonts w:ascii="Arial" w:hAnsi="Arial" w:cs="Arial"/>
          <w:i/>
          <w:iCs/>
          <w:sz w:val="24"/>
          <w:szCs w:val="24"/>
        </w:rPr>
        <w:t>det, der gør ondt</w:t>
      </w:r>
      <w:r w:rsidRPr="006C2ACA" w:rsidR="008D7B53">
        <w:rPr>
          <w:rFonts w:ascii="Arial" w:hAnsi="Arial" w:cs="Arial"/>
          <w:i/>
          <w:iCs/>
        </w:rPr>
        <w:t>,</w:t>
      </w:r>
      <w:r w:rsidRPr="006C2ACA" w:rsidR="00494C9B">
        <w:rPr>
          <w:rFonts w:ascii="Arial" w:hAnsi="Arial" w:cs="Arial"/>
          <w:sz w:val="24"/>
          <w:szCs w:val="24"/>
        </w:rPr>
        <w:t xml:space="preserve"> f</w:t>
      </w:r>
      <w:r w:rsidRPr="00B66EAB" w:rsidR="00494C9B">
        <w:rPr>
          <w:rFonts w:ascii="Arial" w:hAnsi="Arial" w:cs="Arial"/>
          <w:sz w:val="24"/>
          <w:szCs w:val="24"/>
        </w:rPr>
        <w:t>ortæller</w:t>
      </w:r>
      <w:r w:rsidRPr="00B66EAB" w:rsidR="008D7B53">
        <w:rPr>
          <w:rFonts w:ascii="Arial" w:hAnsi="Arial" w:cs="Arial"/>
          <w:sz w:val="24"/>
          <w:szCs w:val="24"/>
        </w:rPr>
        <w:t xml:space="preserve"> Pernille Sloth Lindhardt</w:t>
      </w:r>
      <w:r w:rsidR="00ED5045">
        <w:rPr>
          <w:rFonts w:ascii="Arial" w:hAnsi="Arial" w:cs="Arial"/>
          <w:sz w:val="24"/>
          <w:szCs w:val="24"/>
        </w:rPr>
        <w:t>.</w:t>
      </w:r>
      <w:r w:rsidRPr="00B66EAB" w:rsidR="00D25CFC">
        <w:rPr>
          <w:rFonts w:ascii="Arial" w:hAnsi="Arial" w:cs="Arial"/>
          <w:sz w:val="24"/>
          <w:szCs w:val="24"/>
        </w:rPr>
        <w:t xml:space="preserve"> </w:t>
      </w:r>
    </w:p>
    <w:p w:rsidRPr="006C2ACA" w:rsidR="003A19A4" w:rsidP="007A2B4B" w:rsidRDefault="00713C7E" w14:paraId="30A6D787" w14:textId="2262FFD0">
      <w:pPr>
        <w:rPr>
          <w:rFonts w:ascii="Arial" w:hAnsi="Arial" w:cs="Arial"/>
          <w:sz w:val="24"/>
          <w:szCs w:val="24"/>
        </w:rPr>
      </w:pPr>
      <w:r w:rsidRPr="00713C7E">
        <w:rPr>
          <w:rFonts w:ascii="Arial" w:hAnsi="Arial" w:cs="Arial"/>
          <w:b/>
          <w:bCs/>
          <w:sz w:val="24"/>
          <w:szCs w:val="24"/>
        </w:rPr>
        <w:t>Børn der blomstrer</w:t>
      </w:r>
      <w:r>
        <w:rPr>
          <w:rFonts w:ascii="Arial" w:hAnsi="Arial" w:cs="Arial"/>
          <w:sz w:val="24"/>
          <w:szCs w:val="24"/>
        </w:rPr>
        <w:br/>
      </w:r>
      <w:r w:rsidRPr="006C2ACA" w:rsidR="00C51C05">
        <w:rPr>
          <w:rFonts w:ascii="Arial" w:hAnsi="Arial" w:cs="Arial"/>
          <w:sz w:val="24"/>
          <w:szCs w:val="24"/>
        </w:rPr>
        <w:t xml:space="preserve">Netop den følelse er WiseMe sat i verden for at hjælpe børn af med. </w:t>
      </w:r>
      <w:r w:rsidRPr="006C2ACA" w:rsidR="00604945">
        <w:rPr>
          <w:rFonts w:ascii="Arial" w:hAnsi="Arial" w:cs="Arial"/>
          <w:sz w:val="24"/>
          <w:szCs w:val="24"/>
        </w:rPr>
        <w:t>Hele teamet</w:t>
      </w:r>
      <w:r w:rsidR="00372434">
        <w:rPr>
          <w:rFonts w:ascii="Arial" w:hAnsi="Arial" w:cs="Arial"/>
          <w:sz w:val="24"/>
          <w:szCs w:val="24"/>
        </w:rPr>
        <w:t xml:space="preserve"> hos WiseMe</w:t>
      </w:r>
      <w:r w:rsidRPr="006C2ACA" w:rsidR="00604945">
        <w:rPr>
          <w:rFonts w:ascii="Arial" w:hAnsi="Arial" w:cs="Arial"/>
          <w:sz w:val="24"/>
          <w:szCs w:val="24"/>
        </w:rPr>
        <w:t xml:space="preserve"> er </w:t>
      </w:r>
      <w:r w:rsidRPr="006C2ACA" w:rsidR="002B245A">
        <w:rPr>
          <w:rFonts w:ascii="Arial" w:hAnsi="Arial" w:cs="Arial"/>
          <w:sz w:val="24"/>
          <w:szCs w:val="24"/>
        </w:rPr>
        <w:t>special</w:t>
      </w:r>
      <w:r w:rsidRPr="006C2ACA" w:rsidR="00604945">
        <w:rPr>
          <w:rFonts w:ascii="Arial" w:hAnsi="Arial" w:cs="Arial"/>
          <w:sz w:val="24"/>
          <w:szCs w:val="24"/>
        </w:rPr>
        <w:t>uddanne</w:t>
      </w:r>
      <w:r w:rsidRPr="006C2ACA" w:rsidR="003318E6">
        <w:rPr>
          <w:rFonts w:ascii="Arial" w:hAnsi="Arial" w:cs="Arial"/>
          <w:sz w:val="24"/>
          <w:szCs w:val="24"/>
        </w:rPr>
        <w:t>de</w:t>
      </w:r>
      <w:r w:rsidRPr="006C2ACA" w:rsidR="00604945">
        <w:rPr>
          <w:rFonts w:ascii="Arial" w:hAnsi="Arial" w:cs="Arial"/>
          <w:sz w:val="24"/>
          <w:szCs w:val="24"/>
        </w:rPr>
        <w:t xml:space="preserve"> i</w:t>
      </w:r>
      <w:r w:rsidRPr="006C2ACA" w:rsidR="002B245A">
        <w:rPr>
          <w:rFonts w:ascii="Arial" w:hAnsi="Arial" w:cs="Arial"/>
          <w:sz w:val="24"/>
          <w:szCs w:val="24"/>
        </w:rPr>
        <w:t xml:space="preserve"> </w:t>
      </w:r>
      <w:r w:rsidR="00125827">
        <w:rPr>
          <w:rFonts w:ascii="Arial" w:hAnsi="Arial" w:cs="Arial"/>
          <w:sz w:val="24"/>
          <w:szCs w:val="24"/>
        </w:rPr>
        <w:t xml:space="preserve">at </w:t>
      </w:r>
      <w:r w:rsidRPr="006C2ACA" w:rsidR="002B245A">
        <w:rPr>
          <w:rFonts w:ascii="Arial" w:hAnsi="Arial" w:cs="Arial"/>
          <w:sz w:val="24"/>
          <w:szCs w:val="24"/>
        </w:rPr>
        <w:t xml:space="preserve">spotte og hjælpe </w:t>
      </w:r>
      <w:r w:rsidRPr="006C2ACA" w:rsidR="00EF5824">
        <w:rPr>
          <w:rFonts w:ascii="Arial" w:hAnsi="Arial" w:cs="Arial"/>
          <w:sz w:val="24"/>
          <w:szCs w:val="24"/>
        </w:rPr>
        <w:t>børn i faglig mistrivsel</w:t>
      </w:r>
      <w:r w:rsidRPr="006C2ACA" w:rsidR="000B50D1">
        <w:rPr>
          <w:rFonts w:ascii="Arial" w:hAnsi="Arial" w:cs="Arial"/>
          <w:sz w:val="24"/>
          <w:szCs w:val="24"/>
        </w:rPr>
        <w:t xml:space="preserve">. </w:t>
      </w:r>
      <w:r w:rsidRPr="006C2ACA" w:rsidR="00C47897">
        <w:rPr>
          <w:rFonts w:ascii="Arial" w:hAnsi="Arial" w:cs="Arial"/>
          <w:sz w:val="24"/>
          <w:szCs w:val="24"/>
        </w:rPr>
        <w:t xml:space="preserve">De indleder hvert forløb med at </w:t>
      </w:r>
      <w:r w:rsidRPr="006C2ACA" w:rsidR="00625A60">
        <w:rPr>
          <w:rFonts w:ascii="Arial" w:hAnsi="Arial" w:cs="Arial"/>
          <w:sz w:val="24"/>
          <w:szCs w:val="24"/>
        </w:rPr>
        <w:t xml:space="preserve">kortlægge, hvor indlæringen er stoppet. </w:t>
      </w:r>
      <w:r w:rsidRPr="006C2ACA" w:rsidR="000B4D2C">
        <w:rPr>
          <w:rFonts w:ascii="Arial" w:hAnsi="Arial" w:cs="Arial"/>
          <w:sz w:val="24"/>
          <w:szCs w:val="24"/>
        </w:rPr>
        <w:t xml:space="preserve"> </w:t>
      </w:r>
    </w:p>
    <w:p w:rsidRPr="006C2ACA" w:rsidR="003401E1" w:rsidP="007A2B4B" w:rsidRDefault="00ED4D14" w14:paraId="0E190390" w14:textId="43499044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Pernille</w:t>
      </w:r>
      <w:r w:rsidR="00C516B7">
        <w:rPr>
          <w:rFonts w:ascii="Arial" w:hAnsi="Arial" w:cs="Arial"/>
          <w:sz w:val="24"/>
          <w:szCs w:val="24"/>
        </w:rPr>
        <w:t xml:space="preserve"> Sloth Lindhardt</w:t>
      </w:r>
      <w:r w:rsidRPr="006C2ACA">
        <w:rPr>
          <w:rFonts w:ascii="Arial" w:hAnsi="Arial" w:cs="Arial"/>
          <w:sz w:val="24"/>
          <w:szCs w:val="24"/>
        </w:rPr>
        <w:t xml:space="preserve"> forklarer det </w:t>
      </w:r>
      <w:r w:rsidRPr="006C2ACA" w:rsidR="00490791">
        <w:rPr>
          <w:rFonts w:ascii="Arial" w:hAnsi="Arial" w:cs="Arial"/>
          <w:sz w:val="24"/>
          <w:szCs w:val="24"/>
        </w:rPr>
        <w:t xml:space="preserve">som et puslespil, </w:t>
      </w:r>
      <w:r w:rsidRPr="006C2ACA">
        <w:rPr>
          <w:rFonts w:ascii="Arial" w:hAnsi="Arial" w:cs="Arial"/>
          <w:sz w:val="24"/>
          <w:szCs w:val="24"/>
        </w:rPr>
        <w:t xml:space="preserve">hvor </w:t>
      </w:r>
      <w:r w:rsidRPr="006C2ACA" w:rsidR="00461A2A">
        <w:rPr>
          <w:rFonts w:ascii="Arial" w:hAnsi="Arial" w:cs="Arial"/>
          <w:sz w:val="24"/>
          <w:szCs w:val="24"/>
        </w:rPr>
        <w:t>de kan se præcist</w:t>
      </w:r>
      <w:r w:rsidR="00644675">
        <w:rPr>
          <w:rFonts w:ascii="Arial" w:hAnsi="Arial" w:cs="Arial"/>
          <w:sz w:val="24"/>
          <w:szCs w:val="24"/>
        </w:rPr>
        <w:t xml:space="preserve">, </w:t>
      </w:r>
      <w:r w:rsidRPr="006C2ACA" w:rsidR="00461A2A">
        <w:rPr>
          <w:rFonts w:ascii="Arial" w:hAnsi="Arial" w:cs="Arial"/>
          <w:sz w:val="24"/>
          <w:szCs w:val="24"/>
        </w:rPr>
        <w:t xml:space="preserve">hvilke brikker der mangler. </w:t>
      </w:r>
    </w:p>
    <w:p w:rsidRPr="006C2ACA" w:rsidR="00D71B4D" w:rsidP="007A2B4B" w:rsidRDefault="003401E1" w14:paraId="72BCCC1F" w14:textId="5568682A">
      <w:pPr>
        <w:rPr>
          <w:rFonts w:ascii="Arial" w:hAnsi="Arial" w:cs="Arial"/>
          <w:i/>
          <w:iCs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 w:rsidR="00592486">
        <w:rPr>
          <w:rFonts w:ascii="Arial" w:hAnsi="Arial" w:cs="Arial"/>
          <w:i/>
          <w:iCs/>
          <w:sz w:val="24"/>
          <w:szCs w:val="24"/>
        </w:rPr>
        <w:t xml:space="preserve">Vi </w:t>
      </w:r>
      <w:r w:rsidR="007F4D8A">
        <w:rPr>
          <w:rFonts w:ascii="Arial" w:hAnsi="Arial" w:cs="Arial"/>
          <w:i/>
          <w:iCs/>
          <w:sz w:val="24"/>
          <w:szCs w:val="24"/>
        </w:rPr>
        <w:t xml:space="preserve">går i dybden, </w:t>
      </w:r>
      <w:r w:rsidR="00C516B7">
        <w:rPr>
          <w:rFonts w:ascii="Arial" w:hAnsi="Arial" w:cs="Arial"/>
          <w:i/>
          <w:iCs/>
          <w:sz w:val="24"/>
          <w:szCs w:val="24"/>
        </w:rPr>
        <w:t xml:space="preserve">og vi </w:t>
      </w:r>
      <w:r w:rsidR="007F4D8A">
        <w:rPr>
          <w:rFonts w:ascii="Arial" w:hAnsi="Arial" w:cs="Arial"/>
          <w:i/>
          <w:iCs/>
          <w:sz w:val="24"/>
          <w:szCs w:val="24"/>
        </w:rPr>
        <w:t xml:space="preserve">kan komme </w:t>
      </w:r>
      <w:r w:rsidR="00C516B7">
        <w:rPr>
          <w:rFonts w:ascii="Arial" w:hAnsi="Arial" w:cs="Arial"/>
          <w:i/>
          <w:iCs/>
          <w:sz w:val="24"/>
          <w:szCs w:val="24"/>
        </w:rPr>
        <w:t xml:space="preserve">meget </w:t>
      </w:r>
      <w:r w:rsidR="007F4D8A">
        <w:rPr>
          <w:rFonts w:ascii="Arial" w:hAnsi="Arial" w:cs="Arial"/>
          <w:i/>
          <w:iCs/>
          <w:sz w:val="24"/>
          <w:szCs w:val="24"/>
        </w:rPr>
        <w:t>langt ned</w:t>
      </w:r>
      <w:r w:rsidRPr="006C2ACA" w:rsidR="00535082">
        <w:rPr>
          <w:rFonts w:ascii="Arial" w:hAnsi="Arial" w:cs="Arial"/>
          <w:i/>
          <w:iCs/>
          <w:sz w:val="24"/>
          <w:szCs w:val="24"/>
        </w:rPr>
        <w:t>. For eksempel</w:t>
      </w:r>
      <w:r w:rsidRPr="006C2ACA">
        <w:rPr>
          <w:rFonts w:ascii="Arial" w:hAnsi="Arial" w:cs="Arial"/>
          <w:i/>
          <w:iCs/>
          <w:sz w:val="24"/>
          <w:szCs w:val="24"/>
        </w:rPr>
        <w:t xml:space="preserve"> ned på den fonologiske del</w:t>
      </w:r>
      <w:r w:rsidR="00C516B7">
        <w:rPr>
          <w:rFonts w:ascii="Arial" w:hAnsi="Arial" w:cs="Arial"/>
          <w:i/>
          <w:iCs/>
          <w:sz w:val="24"/>
          <w:szCs w:val="24"/>
        </w:rPr>
        <w:t xml:space="preserve"> – e</w:t>
      </w:r>
      <w:r w:rsidRPr="006C2ACA" w:rsidR="00733D77">
        <w:rPr>
          <w:rFonts w:ascii="Arial" w:hAnsi="Arial" w:cs="Arial"/>
          <w:i/>
          <w:iCs/>
          <w:sz w:val="24"/>
          <w:szCs w:val="24"/>
        </w:rPr>
        <w:t xml:space="preserve">r </w:t>
      </w:r>
      <w:r w:rsidRPr="006C2ACA" w:rsidR="00B61CA6">
        <w:rPr>
          <w:rFonts w:ascii="Arial" w:hAnsi="Arial" w:cs="Arial"/>
          <w:i/>
          <w:iCs/>
          <w:sz w:val="24"/>
          <w:szCs w:val="24"/>
        </w:rPr>
        <w:t>de</w:t>
      </w:r>
      <w:r w:rsidR="00BC21E5">
        <w:rPr>
          <w:rFonts w:ascii="Arial" w:hAnsi="Arial" w:cs="Arial"/>
          <w:i/>
          <w:iCs/>
          <w:sz w:val="24"/>
          <w:szCs w:val="24"/>
        </w:rPr>
        <w:t>t</w:t>
      </w:r>
      <w:r w:rsidRPr="006C2ACA" w:rsidR="00733D77">
        <w:rPr>
          <w:rFonts w:ascii="Arial" w:hAnsi="Arial" w:cs="Arial"/>
          <w:i/>
          <w:iCs/>
          <w:sz w:val="24"/>
          <w:szCs w:val="24"/>
        </w:rPr>
        <w:t xml:space="preserve"> udfordringer med G og K? </w:t>
      </w:r>
      <w:r w:rsidRPr="006C2ACA" w:rsidR="001C64B4">
        <w:rPr>
          <w:rFonts w:ascii="Arial" w:hAnsi="Arial" w:cs="Arial"/>
          <w:i/>
          <w:iCs/>
          <w:sz w:val="24"/>
          <w:szCs w:val="24"/>
        </w:rPr>
        <w:t xml:space="preserve">Er det </w:t>
      </w:r>
      <w:r w:rsidR="00BC21E5">
        <w:rPr>
          <w:rFonts w:ascii="Arial" w:hAnsi="Arial" w:cs="Arial"/>
          <w:i/>
          <w:iCs/>
          <w:sz w:val="24"/>
          <w:szCs w:val="24"/>
        </w:rPr>
        <w:t>om</w:t>
      </w:r>
      <w:r w:rsidRPr="006C2ACA" w:rsidR="00B61CA6">
        <w:rPr>
          <w:rFonts w:ascii="Arial" w:hAnsi="Arial" w:cs="Arial"/>
          <w:i/>
          <w:iCs/>
          <w:sz w:val="24"/>
          <w:szCs w:val="24"/>
        </w:rPr>
        <w:t xml:space="preserve"> efteråret i </w:t>
      </w:r>
      <w:r w:rsidRPr="006C2ACA" w:rsidR="001C64B4">
        <w:rPr>
          <w:rFonts w:ascii="Arial" w:hAnsi="Arial" w:cs="Arial"/>
          <w:i/>
          <w:iCs/>
          <w:sz w:val="24"/>
          <w:szCs w:val="24"/>
        </w:rPr>
        <w:t>1. klasse</w:t>
      </w:r>
      <w:r w:rsidR="00BC21E5">
        <w:rPr>
          <w:rFonts w:ascii="Arial" w:hAnsi="Arial" w:cs="Arial"/>
          <w:i/>
          <w:iCs/>
          <w:sz w:val="24"/>
          <w:szCs w:val="24"/>
        </w:rPr>
        <w:t>,</w:t>
      </w:r>
      <w:r w:rsidRPr="006C2ACA" w:rsidR="001C64B4">
        <w:rPr>
          <w:rFonts w:ascii="Arial" w:hAnsi="Arial" w:cs="Arial"/>
          <w:i/>
          <w:iCs/>
          <w:sz w:val="24"/>
          <w:szCs w:val="24"/>
        </w:rPr>
        <w:t xml:space="preserve"> læringen er gået i stå, eller </w:t>
      </w:r>
      <w:r w:rsidRPr="006C2ACA" w:rsidR="00B61CA6">
        <w:rPr>
          <w:rFonts w:ascii="Arial" w:hAnsi="Arial" w:cs="Arial"/>
          <w:i/>
          <w:iCs/>
          <w:sz w:val="24"/>
          <w:szCs w:val="24"/>
        </w:rPr>
        <w:t xml:space="preserve">om foråret i </w:t>
      </w:r>
      <w:r w:rsidRPr="006C2ACA" w:rsidR="001C64B4">
        <w:rPr>
          <w:rFonts w:ascii="Arial" w:hAnsi="Arial" w:cs="Arial"/>
          <w:i/>
          <w:iCs/>
          <w:sz w:val="24"/>
          <w:szCs w:val="24"/>
        </w:rPr>
        <w:t>4. klasse</w:t>
      </w:r>
      <w:r w:rsidR="009156E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9156EF" w:rsidR="009156EF">
        <w:rPr>
          <w:rFonts w:ascii="Arial" w:hAnsi="Arial" w:cs="Arial"/>
          <w:sz w:val="24"/>
          <w:szCs w:val="24"/>
        </w:rPr>
        <w:t>siger Pernille Sloth Lindhardt</w:t>
      </w:r>
      <w:r w:rsidR="00915EE7">
        <w:rPr>
          <w:rFonts w:ascii="Arial" w:hAnsi="Arial" w:cs="Arial"/>
          <w:sz w:val="24"/>
          <w:szCs w:val="24"/>
        </w:rPr>
        <w:t>.</w:t>
      </w:r>
    </w:p>
    <w:p w:rsidRPr="006C2ACA" w:rsidR="00DC3AE2" w:rsidP="007A2B4B" w:rsidRDefault="00D070BD" w14:paraId="2C305BA7" w14:textId="783056CB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Derfra</w:t>
      </w:r>
      <w:r w:rsidRPr="006C2ACA" w:rsidR="007A2B4B">
        <w:rPr>
          <w:rFonts w:ascii="Arial" w:hAnsi="Arial" w:cs="Arial"/>
          <w:sz w:val="24"/>
          <w:szCs w:val="24"/>
        </w:rPr>
        <w:t xml:space="preserve"> arbejder</w:t>
      </w:r>
      <w:r w:rsidRPr="006C2ACA" w:rsidR="00D71B4D">
        <w:rPr>
          <w:rFonts w:ascii="Arial" w:hAnsi="Arial" w:cs="Arial"/>
          <w:sz w:val="24"/>
          <w:szCs w:val="24"/>
        </w:rPr>
        <w:t xml:space="preserve"> Pernille og </w:t>
      </w:r>
      <w:r w:rsidR="00915EE7">
        <w:rPr>
          <w:rFonts w:ascii="Arial" w:hAnsi="Arial" w:cs="Arial"/>
          <w:sz w:val="24"/>
          <w:szCs w:val="24"/>
        </w:rPr>
        <w:t>c</w:t>
      </w:r>
      <w:r w:rsidRPr="006C2ACA" w:rsidR="00D71B4D">
        <w:rPr>
          <w:rFonts w:ascii="Arial" w:hAnsi="Arial" w:cs="Arial"/>
          <w:sz w:val="24"/>
          <w:szCs w:val="24"/>
        </w:rPr>
        <w:t>o</w:t>
      </w:r>
      <w:r w:rsidR="00915EE7">
        <w:rPr>
          <w:rFonts w:ascii="Arial" w:hAnsi="Arial" w:cs="Arial"/>
          <w:sz w:val="24"/>
          <w:szCs w:val="24"/>
        </w:rPr>
        <w:t>.</w:t>
      </w:r>
      <w:r w:rsidRPr="006C2ACA">
        <w:rPr>
          <w:rFonts w:ascii="Arial" w:hAnsi="Arial" w:cs="Arial"/>
          <w:sz w:val="24"/>
          <w:szCs w:val="24"/>
        </w:rPr>
        <w:t xml:space="preserve"> </w:t>
      </w:r>
      <w:r w:rsidRPr="006C2ACA" w:rsidR="007A2B4B">
        <w:rPr>
          <w:rFonts w:ascii="Arial" w:hAnsi="Arial" w:cs="Arial"/>
          <w:sz w:val="24"/>
          <w:szCs w:val="24"/>
        </w:rPr>
        <w:t>målrettet</w:t>
      </w:r>
      <w:r w:rsidRPr="006C2ACA">
        <w:rPr>
          <w:rFonts w:ascii="Arial" w:hAnsi="Arial" w:cs="Arial"/>
          <w:sz w:val="24"/>
          <w:szCs w:val="24"/>
        </w:rPr>
        <w:t xml:space="preserve"> </w:t>
      </w:r>
      <w:r w:rsidRPr="006C2ACA" w:rsidR="007A2B4B">
        <w:rPr>
          <w:rFonts w:ascii="Arial" w:hAnsi="Arial" w:cs="Arial"/>
          <w:sz w:val="24"/>
          <w:szCs w:val="24"/>
        </w:rPr>
        <w:t>med at lukke de faglige huller</w:t>
      </w:r>
      <w:r w:rsidRPr="006C2ACA" w:rsidR="00FF3158">
        <w:rPr>
          <w:rFonts w:ascii="Arial" w:hAnsi="Arial" w:cs="Arial"/>
          <w:sz w:val="24"/>
          <w:szCs w:val="24"/>
        </w:rPr>
        <w:t xml:space="preserve">, og på bare 10 uger </w:t>
      </w:r>
      <w:r w:rsidRPr="006C2ACA" w:rsidR="005D0874">
        <w:rPr>
          <w:rFonts w:ascii="Arial" w:hAnsi="Arial" w:cs="Arial"/>
          <w:sz w:val="24"/>
          <w:szCs w:val="24"/>
        </w:rPr>
        <w:t>kommer der børn ud på den anden side, som næsten ikke er til at kende.</w:t>
      </w:r>
      <w:r w:rsidR="00D81F69">
        <w:rPr>
          <w:rFonts w:ascii="Arial" w:hAnsi="Arial" w:cs="Arial"/>
          <w:sz w:val="24"/>
          <w:szCs w:val="24"/>
        </w:rPr>
        <w:t xml:space="preserve"> </w:t>
      </w:r>
      <w:r w:rsidR="00B7437E">
        <w:rPr>
          <w:rFonts w:ascii="Arial" w:hAnsi="Arial" w:cs="Arial"/>
          <w:sz w:val="24"/>
          <w:szCs w:val="24"/>
        </w:rPr>
        <w:t>Størstedelen rykker sig mellem et halvt og tre klassetrin</w:t>
      </w:r>
      <w:r w:rsidR="0042471F">
        <w:rPr>
          <w:rFonts w:ascii="Arial" w:hAnsi="Arial" w:cs="Arial"/>
          <w:sz w:val="24"/>
          <w:szCs w:val="24"/>
        </w:rPr>
        <w:t>.</w:t>
      </w:r>
    </w:p>
    <w:p w:rsidRPr="006C2ACA" w:rsidR="006440B6" w:rsidP="005A4BBD" w:rsidRDefault="00DC3AE2" w14:paraId="35675189" w14:textId="02400899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 w:rsidR="007A2B4B">
        <w:rPr>
          <w:rFonts w:ascii="Arial" w:hAnsi="Arial" w:cs="Arial"/>
          <w:i/>
          <w:iCs/>
          <w:sz w:val="24"/>
          <w:szCs w:val="24"/>
        </w:rPr>
        <w:t>Når børnene begynder at forstå, at de kan, stiger deres selvtillid, og vi ser dem blomstre</w:t>
      </w:r>
      <w:r w:rsidRPr="006C2ACA" w:rsidR="008D5344">
        <w:rPr>
          <w:rFonts w:ascii="Arial" w:hAnsi="Arial" w:cs="Arial"/>
          <w:sz w:val="24"/>
          <w:szCs w:val="24"/>
        </w:rPr>
        <w:t xml:space="preserve">, siger Pernille </w:t>
      </w:r>
      <w:r w:rsidRPr="006C2ACA" w:rsidR="00A9781C">
        <w:rPr>
          <w:rFonts w:ascii="Arial" w:hAnsi="Arial" w:cs="Arial"/>
          <w:sz w:val="24"/>
          <w:szCs w:val="24"/>
        </w:rPr>
        <w:t xml:space="preserve">Sloth Lindhardt. </w:t>
      </w:r>
    </w:p>
    <w:p w:rsidRPr="006C2ACA" w:rsidR="00B732F8" w:rsidP="003C0A57" w:rsidRDefault="003C0A57" w14:paraId="0FF4DBC9" w14:textId="555446B5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De</w:t>
      </w:r>
      <w:r w:rsidR="00AE0FBD">
        <w:rPr>
          <w:rFonts w:ascii="Arial" w:hAnsi="Arial" w:cs="Arial"/>
          <w:sz w:val="24"/>
          <w:szCs w:val="24"/>
        </w:rPr>
        <w:t xml:space="preserve">rfor skete der også noget for Huxie og familien Røn </w:t>
      </w:r>
      <w:r w:rsidR="004C111B">
        <w:rPr>
          <w:rFonts w:ascii="Arial" w:hAnsi="Arial" w:cs="Arial"/>
          <w:sz w:val="24"/>
          <w:szCs w:val="24"/>
        </w:rPr>
        <w:t xml:space="preserve">efter et forløb </w:t>
      </w:r>
      <w:r w:rsidR="00AE0FBD">
        <w:rPr>
          <w:rFonts w:ascii="Arial" w:hAnsi="Arial" w:cs="Arial"/>
          <w:sz w:val="24"/>
          <w:szCs w:val="24"/>
        </w:rPr>
        <w:t xml:space="preserve">hos WiseMe. </w:t>
      </w:r>
      <w:r w:rsidRPr="006C2ACA" w:rsidR="00CA157F">
        <w:rPr>
          <w:rFonts w:ascii="Arial" w:hAnsi="Arial" w:cs="Arial"/>
          <w:sz w:val="24"/>
          <w:szCs w:val="24"/>
        </w:rPr>
        <w:t xml:space="preserve"> </w:t>
      </w:r>
    </w:p>
    <w:p w:rsidR="00725B9F" w:rsidP="003C0A57" w:rsidRDefault="00B732F8" w14:paraId="6986A007" w14:textId="7390B5F2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Efter</w:t>
      </w:r>
      <w:r w:rsidR="00647D38">
        <w:rPr>
          <w:rFonts w:ascii="Arial" w:hAnsi="Arial" w:cs="Arial"/>
          <w:sz w:val="24"/>
          <w:szCs w:val="24"/>
        </w:rPr>
        <w:t xml:space="preserve"> </w:t>
      </w:r>
      <w:r w:rsidRPr="006C2ACA">
        <w:rPr>
          <w:rFonts w:ascii="Arial" w:hAnsi="Arial" w:cs="Arial"/>
          <w:sz w:val="24"/>
          <w:szCs w:val="24"/>
        </w:rPr>
        <w:t>10-uger</w:t>
      </w:r>
      <w:r w:rsidR="00647D38">
        <w:rPr>
          <w:rFonts w:ascii="Arial" w:hAnsi="Arial" w:cs="Arial"/>
          <w:sz w:val="24"/>
          <w:szCs w:val="24"/>
        </w:rPr>
        <w:t xml:space="preserve"> sammen med</w:t>
      </w:r>
      <w:r w:rsidRPr="006C2ACA">
        <w:rPr>
          <w:rFonts w:ascii="Arial" w:hAnsi="Arial" w:cs="Arial"/>
          <w:sz w:val="24"/>
          <w:szCs w:val="24"/>
        </w:rPr>
        <w:t xml:space="preserve"> Pernille Sloth Lindhardt, rykkede Huxie</w:t>
      </w:r>
      <w:r w:rsidRPr="006C2ACA" w:rsidR="006C2ACA">
        <w:rPr>
          <w:rFonts w:ascii="Arial" w:hAnsi="Arial" w:cs="Arial"/>
          <w:sz w:val="24"/>
          <w:szCs w:val="24"/>
        </w:rPr>
        <w:t xml:space="preserve"> Røn</w:t>
      </w:r>
      <w:r w:rsidRPr="006C2ACA">
        <w:rPr>
          <w:rFonts w:ascii="Arial" w:hAnsi="Arial" w:cs="Arial"/>
          <w:sz w:val="24"/>
          <w:szCs w:val="24"/>
        </w:rPr>
        <w:t xml:space="preserve"> tre klassetrin op i dansk og læser</w:t>
      </w:r>
      <w:r w:rsidR="00647D38">
        <w:rPr>
          <w:rFonts w:ascii="Arial" w:hAnsi="Arial" w:cs="Arial"/>
          <w:sz w:val="24"/>
          <w:szCs w:val="24"/>
        </w:rPr>
        <w:t xml:space="preserve"> nu</w:t>
      </w:r>
      <w:r w:rsidRPr="006C2ACA">
        <w:rPr>
          <w:rFonts w:ascii="Arial" w:hAnsi="Arial" w:cs="Arial"/>
          <w:sz w:val="24"/>
          <w:szCs w:val="24"/>
        </w:rPr>
        <w:t xml:space="preserve"> med, når familien ser fjernsyn eller læser </w:t>
      </w:r>
      <w:r w:rsidR="00725B9F">
        <w:rPr>
          <w:rFonts w:ascii="Arial" w:hAnsi="Arial" w:cs="Arial"/>
          <w:sz w:val="24"/>
          <w:szCs w:val="24"/>
        </w:rPr>
        <w:t xml:space="preserve">i </w:t>
      </w:r>
      <w:r w:rsidRPr="006C2ACA">
        <w:rPr>
          <w:rFonts w:ascii="Arial" w:hAnsi="Arial" w:cs="Arial"/>
          <w:sz w:val="24"/>
          <w:szCs w:val="24"/>
        </w:rPr>
        <w:t xml:space="preserve">en bog. </w:t>
      </w:r>
    </w:p>
    <w:p w:rsidRPr="006C2ACA" w:rsidR="003C0A57" w:rsidP="003C0A57" w:rsidRDefault="00B732F8" w14:paraId="1661B258" w14:textId="6A1359FD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Og endnu vigtigere</w:t>
      </w:r>
      <w:r w:rsidR="00910461">
        <w:rPr>
          <w:rFonts w:ascii="Arial" w:hAnsi="Arial" w:cs="Arial"/>
          <w:sz w:val="24"/>
          <w:szCs w:val="24"/>
        </w:rPr>
        <w:t xml:space="preserve"> – </w:t>
      </w:r>
      <w:r w:rsidRPr="006C2ACA">
        <w:rPr>
          <w:rFonts w:ascii="Arial" w:hAnsi="Arial" w:cs="Arial"/>
          <w:sz w:val="24"/>
          <w:szCs w:val="24"/>
        </w:rPr>
        <w:t xml:space="preserve">han er blevet glad for at komme i skole igen.  </w:t>
      </w:r>
    </w:p>
    <w:p w:rsidRPr="006C2ACA" w:rsidR="00667B71" w:rsidP="003C0A57" w:rsidRDefault="003C0A57" w14:paraId="03A4ECCD" w14:textId="2C6BA853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2D7852">
        <w:rPr>
          <w:rFonts w:ascii="Arial" w:hAnsi="Arial" w:cs="Arial"/>
          <w:i/>
          <w:iCs/>
          <w:sz w:val="24"/>
          <w:szCs w:val="24"/>
        </w:rPr>
        <w:t>Han kommunikerer med sine venner og omgivelser på en anden måde og er generelt mere åben</w:t>
      </w:r>
      <w:r w:rsidRPr="006C2ACA">
        <w:rPr>
          <w:rFonts w:ascii="Arial" w:hAnsi="Arial" w:cs="Arial"/>
          <w:sz w:val="24"/>
          <w:szCs w:val="24"/>
        </w:rPr>
        <w:t xml:space="preserve">, siger Lone Røn. </w:t>
      </w:r>
    </w:p>
    <w:p w:rsidR="00C522BA" w:rsidP="0017282D" w:rsidRDefault="00667B71" w14:paraId="0476E6D4" w14:textId="5C8FD6CA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Huxie</w:t>
      </w:r>
      <w:r w:rsidRPr="006C2ACA" w:rsidR="006C2ACA">
        <w:rPr>
          <w:rFonts w:ascii="Arial" w:hAnsi="Arial" w:cs="Arial"/>
          <w:sz w:val="24"/>
          <w:szCs w:val="24"/>
        </w:rPr>
        <w:t xml:space="preserve"> Røn</w:t>
      </w:r>
      <w:r w:rsidRPr="006C2ACA" w:rsidR="00621013">
        <w:rPr>
          <w:rFonts w:ascii="Arial" w:hAnsi="Arial" w:cs="Arial"/>
          <w:sz w:val="24"/>
          <w:szCs w:val="24"/>
        </w:rPr>
        <w:t xml:space="preserve"> var blandt </w:t>
      </w:r>
      <w:r w:rsidR="00B10DD5">
        <w:rPr>
          <w:rFonts w:ascii="Arial" w:hAnsi="Arial" w:cs="Arial"/>
          <w:sz w:val="24"/>
          <w:szCs w:val="24"/>
        </w:rPr>
        <w:t xml:space="preserve">de </w:t>
      </w:r>
      <w:r w:rsidRPr="006C2ACA" w:rsidR="00F1243E">
        <w:rPr>
          <w:rFonts w:ascii="Arial" w:hAnsi="Arial" w:cs="Arial"/>
          <w:sz w:val="24"/>
          <w:szCs w:val="24"/>
        </w:rPr>
        <w:t xml:space="preserve">10 </w:t>
      </w:r>
      <w:r w:rsidRPr="006C2ACA" w:rsidR="00621013">
        <w:rPr>
          <w:rFonts w:ascii="Arial" w:hAnsi="Arial" w:cs="Arial"/>
          <w:sz w:val="24"/>
          <w:szCs w:val="24"/>
        </w:rPr>
        <w:t>børn, som</w:t>
      </w:r>
      <w:r w:rsidRPr="006C2ACA" w:rsidR="00480268">
        <w:rPr>
          <w:rFonts w:ascii="Arial" w:hAnsi="Arial" w:cs="Arial"/>
          <w:sz w:val="24"/>
          <w:szCs w:val="24"/>
        </w:rPr>
        <w:t xml:space="preserve"> </w:t>
      </w:r>
      <w:r w:rsidRPr="006C2ACA" w:rsidR="00A360C2">
        <w:rPr>
          <w:rFonts w:ascii="Arial" w:hAnsi="Arial" w:cs="Arial"/>
          <w:sz w:val="24"/>
          <w:szCs w:val="24"/>
        </w:rPr>
        <w:t>modtog et legat til et forløb</w:t>
      </w:r>
      <w:r w:rsidR="00E52BF5">
        <w:rPr>
          <w:rFonts w:ascii="Arial" w:hAnsi="Arial" w:cs="Arial"/>
          <w:sz w:val="24"/>
          <w:szCs w:val="24"/>
        </w:rPr>
        <w:t xml:space="preserve"> hos</w:t>
      </w:r>
      <w:r w:rsidRPr="006C2ACA" w:rsidR="00480268">
        <w:rPr>
          <w:rFonts w:ascii="Arial" w:hAnsi="Arial" w:cs="Arial"/>
          <w:sz w:val="24"/>
          <w:szCs w:val="24"/>
        </w:rPr>
        <w:t xml:space="preserve"> WiseMe</w:t>
      </w:r>
      <w:r w:rsidR="00B10DD5">
        <w:rPr>
          <w:rFonts w:ascii="Arial" w:hAnsi="Arial" w:cs="Arial"/>
          <w:sz w:val="24"/>
          <w:szCs w:val="24"/>
        </w:rPr>
        <w:t xml:space="preserve">, finansieret af en </w:t>
      </w:r>
      <w:r w:rsidRPr="006C2ACA" w:rsidR="0050590D">
        <w:rPr>
          <w:rFonts w:ascii="Arial" w:hAnsi="Arial" w:cs="Arial"/>
          <w:sz w:val="24"/>
          <w:szCs w:val="24"/>
        </w:rPr>
        <w:t>privat</w:t>
      </w:r>
      <w:r w:rsidR="0062036F">
        <w:rPr>
          <w:rFonts w:ascii="Arial" w:hAnsi="Arial" w:cs="Arial"/>
          <w:sz w:val="24"/>
          <w:szCs w:val="24"/>
        </w:rPr>
        <w:t xml:space="preserve"> </w:t>
      </w:r>
      <w:r w:rsidRPr="006C2ACA" w:rsidR="0050590D">
        <w:rPr>
          <w:rFonts w:ascii="Arial" w:hAnsi="Arial" w:cs="Arial"/>
          <w:sz w:val="24"/>
          <w:szCs w:val="24"/>
        </w:rPr>
        <w:t>donation.</w:t>
      </w:r>
      <w:r w:rsidRPr="006C2ACA" w:rsidR="00A360C2">
        <w:rPr>
          <w:rFonts w:ascii="Arial" w:hAnsi="Arial" w:cs="Arial"/>
          <w:sz w:val="24"/>
          <w:szCs w:val="24"/>
        </w:rPr>
        <w:t xml:space="preserve"> </w:t>
      </w:r>
      <w:r w:rsidRPr="00D0062E" w:rsidR="00D0062E">
        <w:rPr>
          <w:rFonts w:ascii="Arial" w:hAnsi="Arial" w:cs="Arial"/>
          <w:sz w:val="24"/>
          <w:szCs w:val="24"/>
        </w:rPr>
        <w:t>Nu ønsker Pernille Sloth Lindhardt at udvide denne mulighed med en ny legatordning</w:t>
      </w:r>
      <w:r w:rsidRPr="006C2ACA" w:rsidR="00C2157A">
        <w:rPr>
          <w:rFonts w:ascii="Arial" w:hAnsi="Arial" w:cs="Arial"/>
          <w:sz w:val="24"/>
          <w:szCs w:val="24"/>
        </w:rPr>
        <w:t xml:space="preserve">, der kan søges af </w:t>
      </w:r>
      <w:r w:rsidRPr="006C2ACA" w:rsidR="00C14032">
        <w:rPr>
          <w:rFonts w:ascii="Arial" w:hAnsi="Arial" w:cs="Arial"/>
          <w:sz w:val="24"/>
          <w:szCs w:val="24"/>
        </w:rPr>
        <w:t xml:space="preserve">familier, som ikke har </w:t>
      </w:r>
      <w:r w:rsidRPr="006C2ACA" w:rsidR="00804D2B">
        <w:rPr>
          <w:rFonts w:ascii="Arial" w:hAnsi="Arial" w:cs="Arial"/>
          <w:sz w:val="24"/>
          <w:szCs w:val="24"/>
        </w:rPr>
        <w:t>det økonomiske overskud til at betale for privatundervisning</w:t>
      </w:r>
      <w:r w:rsidRPr="006C2ACA" w:rsidR="003E6A26">
        <w:rPr>
          <w:rFonts w:ascii="Arial" w:hAnsi="Arial" w:cs="Arial"/>
          <w:sz w:val="24"/>
          <w:szCs w:val="24"/>
        </w:rPr>
        <w:t>.</w:t>
      </w:r>
    </w:p>
    <w:p w:rsidRPr="002D7852" w:rsidR="00C522BA" w:rsidP="00C522BA" w:rsidRDefault="00C522BA" w14:paraId="6081FC73" w14:textId="33092FB6">
      <w:pPr>
        <w:spacing w:after="100"/>
        <w:rPr>
          <w:rFonts w:ascii="Arial" w:hAnsi="Arial" w:cs="Arial"/>
          <w:sz w:val="24"/>
          <w:szCs w:val="24"/>
        </w:rPr>
      </w:pPr>
      <w:r w:rsidRPr="002D7852">
        <w:rPr>
          <w:rFonts w:ascii="Arial" w:hAnsi="Arial" w:cs="Arial"/>
          <w:i/>
          <w:iCs/>
          <w:sz w:val="24"/>
          <w:szCs w:val="24"/>
        </w:rPr>
        <w:t>- Jeg er udmærket klar over, at man laver et A- og B-samfund i det her.</w:t>
      </w:r>
      <w:r w:rsidR="00972500">
        <w:rPr>
          <w:rFonts w:ascii="Arial" w:hAnsi="Arial" w:cs="Arial"/>
          <w:i/>
          <w:iCs/>
          <w:sz w:val="24"/>
          <w:szCs w:val="24"/>
        </w:rPr>
        <w:t xml:space="preserve"> D</w:t>
      </w:r>
      <w:r w:rsidRPr="002D7852">
        <w:rPr>
          <w:rFonts w:ascii="Arial" w:hAnsi="Arial" w:cs="Arial"/>
          <w:i/>
          <w:iCs/>
          <w:sz w:val="24"/>
          <w:szCs w:val="24"/>
        </w:rPr>
        <w:t>et har jeg intet ønske om</w:t>
      </w:r>
      <w:r w:rsidR="00972500">
        <w:rPr>
          <w:rFonts w:ascii="Arial" w:hAnsi="Arial" w:cs="Arial"/>
          <w:i/>
          <w:iCs/>
          <w:sz w:val="24"/>
          <w:szCs w:val="24"/>
        </w:rPr>
        <w:t xml:space="preserve">. </w:t>
      </w:r>
      <w:r w:rsidRPr="002D7852">
        <w:rPr>
          <w:rFonts w:ascii="Arial" w:hAnsi="Arial" w:cs="Arial"/>
          <w:i/>
          <w:iCs/>
          <w:sz w:val="24"/>
          <w:szCs w:val="24"/>
        </w:rPr>
        <w:t xml:space="preserve">Jeg drømmer </w:t>
      </w:r>
      <w:r w:rsidRPr="002D7852" w:rsidR="001C1C19">
        <w:rPr>
          <w:rFonts w:ascii="Arial" w:hAnsi="Arial" w:cs="Arial"/>
          <w:i/>
          <w:iCs/>
          <w:sz w:val="24"/>
          <w:szCs w:val="24"/>
        </w:rPr>
        <w:t>om</w:t>
      </w:r>
      <w:r w:rsidR="00972500">
        <w:rPr>
          <w:rFonts w:ascii="Arial" w:hAnsi="Arial" w:cs="Arial"/>
          <w:i/>
          <w:iCs/>
          <w:sz w:val="24"/>
          <w:szCs w:val="24"/>
        </w:rPr>
        <w:t xml:space="preserve"> at </w:t>
      </w:r>
      <w:r w:rsidRPr="002D7852" w:rsidR="001C1C19">
        <w:rPr>
          <w:rFonts w:ascii="Arial" w:hAnsi="Arial" w:cs="Arial"/>
          <w:i/>
          <w:iCs/>
          <w:sz w:val="24"/>
          <w:szCs w:val="24"/>
        </w:rPr>
        <w:t>hjælpe</w:t>
      </w:r>
      <w:r w:rsidR="0051171F">
        <w:rPr>
          <w:rFonts w:ascii="Arial" w:hAnsi="Arial" w:cs="Arial"/>
          <w:i/>
          <w:iCs/>
          <w:sz w:val="24"/>
          <w:szCs w:val="24"/>
        </w:rPr>
        <w:t xml:space="preserve"> så mange som muligt af</w:t>
      </w:r>
      <w:r w:rsidRPr="002D7852" w:rsidR="001C1C19">
        <w:rPr>
          <w:rFonts w:ascii="Arial" w:hAnsi="Arial" w:cs="Arial"/>
          <w:i/>
          <w:iCs/>
          <w:sz w:val="24"/>
          <w:szCs w:val="24"/>
        </w:rPr>
        <w:t xml:space="preserve"> de børn, der har behov for det, og det håber jeg, </w:t>
      </w:r>
      <w:r w:rsidR="000E7612">
        <w:rPr>
          <w:rFonts w:ascii="Arial" w:hAnsi="Arial" w:cs="Arial"/>
          <w:i/>
          <w:iCs/>
          <w:sz w:val="24"/>
          <w:szCs w:val="24"/>
        </w:rPr>
        <w:t>at</w:t>
      </w:r>
      <w:r w:rsidR="00A46755">
        <w:rPr>
          <w:rFonts w:ascii="Arial" w:hAnsi="Arial" w:cs="Arial"/>
          <w:i/>
          <w:iCs/>
          <w:sz w:val="24"/>
          <w:szCs w:val="24"/>
        </w:rPr>
        <w:t xml:space="preserve"> dette </w:t>
      </w:r>
      <w:r w:rsidRPr="002D7852" w:rsidR="001C1C19">
        <w:rPr>
          <w:rFonts w:ascii="Arial" w:hAnsi="Arial" w:cs="Arial"/>
          <w:i/>
          <w:iCs/>
          <w:sz w:val="24"/>
          <w:szCs w:val="24"/>
        </w:rPr>
        <w:t>initiativ kan</w:t>
      </w:r>
      <w:r w:rsidR="0051171F">
        <w:rPr>
          <w:rFonts w:ascii="Arial" w:hAnsi="Arial" w:cs="Arial"/>
          <w:i/>
          <w:iCs/>
          <w:sz w:val="24"/>
          <w:szCs w:val="24"/>
        </w:rPr>
        <w:t xml:space="preserve"> hjælpe med</w:t>
      </w:r>
      <w:r w:rsidRPr="002D7852" w:rsidR="001C1C19">
        <w:rPr>
          <w:rFonts w:ascii="Arial" w:hAnsi="Arial" w:cs="Arial"/>
          <w:sz w:val="24"/>
          <w:szCs w:val="24"/>
        </w:rPr>
        <w:t xml:space="preserve">, siger Pernille Sloth Lindhardt. </w:t>
      </w:r>
    </w:p>
    <w:p w:rsidRPr="006C2ACA" w:rsidR="00EB2673" w:rsidP="00EB2673" w:rsidRDefault="00EB2673" w14:paraId="28060CA2" w14:textId="7226289F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b/>
          <w:bCs/>
          <w:sz w:val="24"/>
          <w:szCs w:val="24"/>
        </w:rPr>
        <w:t>Når virksomheder træder til</w:t>
      </w:r>
      <w:r w:rsidRPr="006C2ACA">
        <w:rPr>
          <w:rFonts w:ascii="Arial" w:hAnsi="Arial" w:cs="Arial"/>
          <w:b/>
          <w:bCs/>
          <w:sz w:val="24"/>
          <w:szCs w:val="24"/>
        </w:rPr>
        <w:br/>
      </w:r>
      <w:r w:rsidRPr="006C2ACA">
        <w:rPr>
          <w:rFonts w:ascii="Arial" w:hAnsi="Arial" w:cs="Arial"/>
          <w:sz w:val="24"/>
          <w:szCs w:val="24"/>
        </w:rPr>
        <w:t xml:space="preserve">Jannie </w:t>
      </w:r>
      <w:r w:rsidRPr="006C2ACA" w:rsidR="006A3AE0">
        <w:rPr>
          <w:rFonts w:ascii="Arial" w:hAnsi="Arial" w:cs="Arial"/>
          <w:sz w:val="24"/>
          <w:szCs w:val="24"/>
        </w:rPr>
        <w:t xml:space="preserve">Lund Mortensen </w:t>
      </w:r>
      <w:r w:rsidRPr="006C2ACA">
        <w:rPr>
          <w:rFonts w:ascii="Arial" w:hAnsi="Arial" w:cs="Arial"/>
          <w:sz w:val="24"/>
          <w:szCs w:val="24"/>
        </w:rPr>
        <w:t>fra Privathjælpen</w:t>
      </w:r>
      <w:r w:rsidR="00AB0720">
        <w:rPr>
          <w:rFonts w:ascii="Arial" w:hAnsi="Arial" w:cs="Arial"/>
          <w:sz w:val="24"/>
          <w:szCs w:val="24"/>
        </w:rPr>
        <w:t xml:space="preserve"> Holstebro</w:t>
      </w:r>
      <w:r w:rsidRPr="006C2ACA" w:rsidR="00240027">
        <w:rPr>
          <w:rFonts w:ascii="Arial" w:hAnsi="Arial" w:cs="Arial"/>
          <w:sz w:val="24"/>
          <w:szCs w:val="24"/>
        </w:rPr>
        <w:t>,</w:t>
      </w:r>
      <w:r w:rsidRPr="006C2ACA" w:rsidR="00DA3673">
        <w:rPr>
          <w:rFonts w:ascii="Arial" w:hAnsi="Arial" w:cs="Arial"/>
          <w:sz w:val="24"/>
          <w:szCs w:val="24"/>
        </w:rPr>
        <w:t xml:space="preserve"> er den første virksomhed, som har </w:t>
      </w:r>
      <w:r w:rsidRPr="006C2ACA">
        <w:rPr>
          <w:rFonts w:ascii="Arial" w:hAnsi="Arial" w:cs="Arial"/>
          <w:sz w:val="24"/>
          <w:szCs w:val="24"/>
        </w:rPr>
        <w:t xml:space="preserve">valgt at støtte </w:t>
      </w:r>
      <w:r w:rsidR="00A46755">
        <w:rPr>
          <w:rFonts w:ascii="Arial" w:hAnsi="Arial" w:cs="Arial"/>
          <w:sz w:val="24"/>
          <w:szCs w:val="24"/>
        </w:rPr>
        <w:t>legatinitiativet</w:t>
      </w:r>
      <w:r w:rsidRPr="006C2ACA" w:rsidR="00DA3673">
        <w:rPr>
          <w:rFonts w:ascii="Arial" w:hAnsi="Arial" w:cs="Arial"/>
          <w:sz w:val="24"/>
          <w:szCs w:val="24"/>
        </w:rPr>
        <w:t xml:space="preserve">. </w:t>
      </w:r>
      <w:r w:rsidRPr="006C2ACA" w:rsidR="00935E16">
        <w:rPr>
          <w:rFonts w:ascii="Arial" w:hAnsi="Arial" w:cs="Arial"/>
          <w:sz w:val="24"/>
          <w:szCs w:val="24"/>
        </w:rPr>
        <w:t xml:space="preserve">For </w:t>
      </w:r>
      <w:r w:rsidR="00D0062E">
        <w:rPr>
          <w:rFonts w:ascii="Arial" w:hAnsi="Arial" w:cs="Arial"/>
          <w:sz w:val="24"/>
          <w:szCs w:val="24"/>
        </w:rPr>
        <w:t>hende</w:t>
      </w:r>
      <w:r w:rsidR="0080174C">
        <w:rPr>
          <w:rFonts w:ascii="Arial" w:hAnsi="Arial" w:cs="Arial"/>
          <w:sz w:val="24"/>
          <w:szCs w:val="24"/>
        </w:rPr>
        <w:t xml:space="preserve"> </w:t>
      </w:r>
      <w:r w:rsidRPr="006C2ACA" w:rsidR="00935E16">
        <w:rPr>
          <w:rFonts w:ascii="Arial" w:hAnsi="Arial" w:cs="Arial"/>
          <w:sz w:val="24"/>
          <w:szCs w:val="24"/>
        </w:rPr>
        <w:t>er donationen</w:t>
      </w:r>
      <w:r w:rsidRPr="006C2ACA">
        <w:rPr>
          <w:rFonts w:ascii="Arial" w:hAnsi="Arial" w:cs="Arial"/>
          <w:sz w:val="24"/>
          <w:szCs w:val="24"/>
        </w:rPr>
        <w:t xml:space="preserve"> en naturlig forlængelse af det sociale ansvar</w:t>
      </w:r>
      <w:r w:rsidR="00435A06">
        <w:rPr>
          <w:rFonts w:ascii="Arial" w:hAnsi="Arial" w:cs="Arial"/>
          <w:sz w:val="24"/>
          <w:szCs w:val="24"/>
        </w:rPr>
        <w:t>,</w:t>
      </w:r>
      <w:r w:rsidRPr="006C2ACA" w:rsidR="008B2F1B">
        <w:rPr>
          <w:rFonts w:ascii="Arial" w:hAnsi="Arial" w:cs="Arial"/>
          <w:sz w:val="24"/>
          <w:szCs w:val="24"/>
        </w:rPr>
        <w:t xml:space="preserve"> hun</w:t>
      </w:r>
      <w:r w:rsidR="0080174C">
        <w:rPr>
          <w:rFonts w:ascii="Arial" w:hAnsi="Arial" w:cs="Arial"/>
          <w:sz w:val="24"/>
          <w:szCs w:val="24"/>
        </w:rPr>
        <w:t>,</w:t>
      </w:r>
      <w:r w:rsidRPr="006C2ACA" w:rsidR="008B2F1B">
        <w:rPr>
          <w:rFonts w:ascii="Arial" w:hAnsi="Arial" w:cs="Arial"/>
          <w:sz w:val="24"/>
          <w:szCs w:val="24"/>
        </w:rPr>
        <w:t xml:space="preserve"> som udbyder af hjemmehjælp, tage</w:t>
      </w:r>
      <w:r w:rsidRPr="006C2ACA" w:rsidR="00870129">
        <w:rPr>
          <w:rFonts w:ascii="Arial" w:hAnsi="Arial" w:cs="Arial"/>
          <w:sz w:val="24"/>
          <w:szCs w:val="24"/>
        </w:rPr>
        <w:t>r hver dag</w:t>
      </w:r>
      <w:r w:rsidRPr="006C2ACA" w:rsidR="008B2F1B">
        <w:rPr>
          <w:rFonts w:ascii="Arial" w:hAnsi="Arial" w:cs="Arial"/>
          <w:sz w:val="24"/>
          <w:szCs w:val="24"/>
        </w:rPr>
        <w:t xml:space="preserve">. </w:t>
      </w:r>
    </w:p>
    <w:p w:rsidRPr="006C2ACA" w:rsidR="00EB2673" w:rsidP="00136D96" w:rsidRDefault="00136D96" w14:paraId="0B1F6491" w14:textId="753F3D0C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>
        <w:rPr>
          <w:rFonts w:ascii="Arial" w:hAnsi="Arial" w:cs="Arial"/>
          <w:i/>
          <w:iCs/>
          <w:sz w:val="24"/>
          <w:szCs w:val="24"/>
        </w:rPr>
        <w:t>En stor del</w:t>
      </w:r>
      <w:r w:rsidRPr="006C2ACA" w:rsidR="00EB2673">
        <w:rPr>
          <w:rFonts w:ascii="Arial" w:hAnsi="Arial" w:cs="Arial"/>
          <w:i/>
          <w:iCs/>
          <w:sz w:val="24"/>
          <w:szCs w:val="24"/>
        </w:rPr>
        <w:t xml:space="preserve"> af mine medarbejdere har kæmpet med læse- og skrivevanskeligheder hele livet, og det får langtrækkende konsekvenser helt op i voksenlivet. Flere af dem kan for eksempel ikke lide at dokumentere, fordi de har udfordringer med at stave</w:t>
      </w:r>
      <w:r w:rsidRPr="006C2ACA" w:rsidR="00EB2673">
        <w:rPr>
          <w:rFonts w:ascii="Arial" w:hAnsi="Arial" w:cs="Arial"/>
          <w:sz w:val="24"/>
          <w:szCs w:val="24"/>
        </w:rPr>
        <w:t>, fortæller Jannie</w:t>
      </w:r>
      <w:r w:rsidRPr="006C2ACA" w:rsidR="00702CA5">
        <w:rPr>
          <w:rFonts w:ascii="Arial" w:hAnsi="Arial" w:cs="Arial"/>
          <w:sz w:val="24"/>
          <w:szCs w:val="24"/>
        </w:rPr>
        <w:t xml:space="preserve"> Lund Mortensen</w:t>
      </w:r>
      <w:r w:rsidRPr="006C2ACA" w:rsidR="00EB2673">
        <w:rPr>
          <w:rFonts w:ascii="Arial" w:hAnsi="Arial" w:cs="Arial"/>
          <w:sz w:val="24"/>
          <w:szCs w:val="24"/>
        </w:rPr>
        <w:t xml:space="preserve">. </w:t>
      </w:r>
    </w:p>
    <w:p w:rsidRPr="006C2ACA" w:rsidR="00EB2673" w:rsidP="00EB2673" w:rsidRDefault="00EB2673" w14:paraId="4E61CD9D" w14:textId="5D499569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>Ifølge Jannie</w:t>
      </w:r>
      <w:r w:rsidR="002C0000">
        <w:rPr>
          <w:rFonts w:ascii="Arial" w:hAnsi="Arial" w:cs="Arial"/>
          <w:sz w:val="24"/>
          <w:szCs w:val="24"/>
        </w:rPr>
        <w:t xml:space="preserve"> Lund Mortensen</w:t>
      </w:r>
      <w:r w:rsidRPr="006C2ACA">
        <w:rPr>
          <w:rFonts w:ascii="Arial" w:hAnsi="Arial" w:cs="Arial"/>
          <w:sz w:val="24"/>
          <w:szCs w:val="24"/>
        </w:rPr>
        <w:t xml:space="preserve"> er de</w:t>
      </w:r>
      <w:r w:rsidRPr="006C2ACA" w:rsidR="008E63FB">
        <w:rPr>
          <w:rFonts w:ascii="Arial" w:hAnsi="Arial" w:cs="Arial"/>
          <w:sz w:val="24"/>
          <w:szCs w:val="24"/>
        </w:rPr>
        <w:t>r et vigtigt fremtidsperspektiv i at</w:t>
      </w:r>
      <w:r w:rsidRPr="006C2ACA">
        <w:rPr>
          <w:rFonts w:ascii="Arial" w:hAnsi="Arial" w:cs="Arial"/>
          <w:sz w:val="24"/>
          <w:szCs w:val="24"/>
        </w:rPr>
        <w:t xml:space="preserve"> hjælpe børn med faglige udfordringer så tidligt som muligt</w:t>
      </w:r>
      <w:r w:rsidRPr="006C2ACA" w:rsidR="008E63FB">
        <w:rPr>
          <w:rFonts w:ascii="Arial" w:hAnsi="Arial" w:cs="Arial"/>
          <w:sz w:val="24"/>
          <w:szCs w:val="24"/>
        </w:rPr>
        <w:t xml:space="preserve">. </w:t>
      </w:r>
      <w:r w:rsidRPr="006C2ACA">
        <w:rPr>
          <w:rFonts w:ascii="Arial" w:hAnsi="Arial" w:cs="Arial"/>
          <w:sz w:val="24"/>
          <w:szCs w:val="24"/>
        </w:rPr>
        <w:t xml:space="preserve"> </w:t>
      </w:r>
    </w:p>
    <w:p w:rsidR="00EB2673" w:rsidP="00136D96" w:rsidRDefault="00136D96" w14:paraId="1919F00E" w14:textId="5FB0A5AB">
      <w:pPr>
        <w:rPr>
          <w:rFonts w:ascii="Arial" w:hAnsi="Arial" w:cs="Arial"/>
          <w:sz w:val="24"/>
          <w:szCs w:val="24"/>
        </w:rPr>
      </w:pPr>
      <w:r w:rsidRPr="006C2ACA">
        <w:rPr>
          <w:rFonts w:ascii="Arial" w:hAnsi="Arial" w:cs="Arial"/>
          <w:sz w:val="24"/>
          <w:szCs w:val="24"/>
        </w:rPr>
        <w:t xml:space="preserve">- </w:t>
      </w:r>
      <w:r w:rsidRPr="006C2ACA" w:rsidR="00EB2673">
        <w:rPr>
          <w:rFonts w:ascii="Arial" w:hAnsi="Arial" w:cs="Arial"/>
          <w:i/>
          <w:iCs/>
          <w:sz w:val="24"/>
          <w:szCs w:val="24"/>
        </w:rPr>
        <w:t>Alt for mange børn bliver tabt i de tidlige skoleår sideløbende med, at vi får brug for flere</w:t>
      </w:r>
      <w:r w:rsidR="00B40FF3">
        <w:rPr>
          <w:rFonts w:ascii="Arial" w:hAnsi="Arial" w:cs="Arial"/>
          <w:i/>
          <w:iCs/>
          <w:sz w:val="24"/>
          <w:szCs w:val="24"/>
        </w:rPr>
        <w:t xml:space="preserve"> hænder </w:t>
      </w:r>
      <w:r w:rsidRPr="006C2ACA" w:rsidR="008E63FB">
        <w:rPr>
          <w:rFonts w:ascii="Arial" w:hAnsi="Arial" w:cs="Arial"/>
          <w:i/>
          <w:iCs/>
          <w:sz w:val="24"/>
          <w:szCs w:val="24"/>
        </w:rPr>
        <w:t>i samfundet</w:t>
      </w:r>
      <w:r w:rsidRPr="006C2ACA" w:rsidR="00EB2673">
        <w:rPr>
          <w:rFonts w:ascii="Arial" w:hAnsi="Arial" w:cs="Arial"/>
          <w:i/>
          <w:iCs/>
          <w:sz w:val="24"/>
          <w:szCs w:val="24"/>
        </w:rPr>
        <w:t>. Det kalder på et socialt ansvar, og der er muligheden for at støtte gennem et legat hos WiseMe en konkret håndsrækning til de familier, som ikke har muligheden selv</w:t>
      </w:r>
      <w:r w:rsidRPr="006C2ACA" w:rsidR="00EB2673">
        <w:rPr>
          <w:rFonts w:ascii="Arial" w:hAnsi="Arial" w:cs="Arial"/>
          <w:sz w:val="24"/>
          <w:szCs w:val="24"/>
        </w:rPr>
        <w:t>, fortæller Jannie</w:t>
      </w:r>
      <w:r w:rsidR="002C0000">
        <w:rPr>
          <w:rFonts w:ascii="Arial" w:hAnsi="Arial" w:cs="Arial"/>
          <w:sz w:val="24"/>
          <w:szCs w:val="24"/>
        </w:rPr>
        <w:t xml:space="preserve"> Lund Mortensen</w:t>
      </w:r>
      <w:r w:rsidRPr="006C2ACA" w:rsidR="00EB2673">
        <w:rPr>
          <w:rFonts w:ascii="Arial" w:hAnsi="Arial" w:cs="Arial"/>
          <w:sz w:val="24"/>
          <w:szCs w:val="24"/>
        </w:rPr>
        <w:t xml:space="preserve">. </w:t>
      </w:r>
    </w:p>
    <w:p w:rsidR="00D341E8" w:rsidP="00136D96" w:rsidRDefault="002268B4" w14:paraId="42B10289" w14:textId="5E97EE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komité</w:t>
      </w:r>
      <w:r w:rsidR="00627842">
        <w:rPr>
          <w:rFonts w:ascii="Arial" w:hAnsi="Arial" w:cs="Arial"/>
          <w:sz w:val="24"/>
          <w:szCs w:val="24"/>
        </w:rPr>
        <w:t xml:space="preserve"> </w:t>
      </w:r>
      <w:r w:rsidR="00313EF7">
        <w:rPr>
          <w:rFonts w:ascii="Arial" w:hAnsi="Arial" w:cs="Arial"/>
          <w:sz w:val="24"/>
          <w:szCs w:val="24"/>
        </w:rPr>
        <w:t>på fire personer</w:t>
      </w:r>
      <w:r w:rsidR="00A447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kommer til at </w:t>
      </w:r>
      <w:r w:rsidR="00313EF7">
        <w:rPr>
          <w:rFonts w:ascii="Arial" w:hAnsi="Arial" w:cs="Arial"/>
          <w:sz w:val="24"/>
          <w:szCs w:val="24"/>
        </w:rPr>
        <w:t>uddelegere legaterne</w:t>
      </w:r>
      <w:r w:rsidR="00DB488E">
        <w:rPr>
          <w:rFonts w:ascii="Arial" w:hAnsi="Arial" w:cs="Arial"/>
          <w:sz w:val="24"/>
          <w:szCs w:val="24"/>
        </w:rPr>
        <w:t xml:space="preserve">. </w:t>
      </w:r>
      <w:r w:rsidR="005A3BB6">
        <w:rPr>
          <w:rFonts w:ascii="Arial" w:hAnsi="Arial" w:cs="Arial"/>
          <w:sz w:val="24"/>
          <w:szCs w:val="24"/>
        </w:rPr>
        <w:t>Den</w:t>
      </w:r>
      <w:r w:rsidR="00DB488E">
        <w:rPr>
          <w:rFonts w:ascii="Arial" w:hAnsi="Arial" w:cs="Arial"/>
          <w:sz w:val="24"/>
          <w:szCs w:val="24"/>
        </w:rPr>
        <w:t xml:space="preserve"> består af </w:t>
      </w:r>
      <w:r w:rsidR="0001717B">
        <w:rPr>
          <w:rFonts w:ascii="Arial" w:hAnsi="Arial" w:cs="Arial"/>
          <w:sz w:val="24"/>
          <w:szCs w:val="24"/>
        </w:rPr>
        <w:t xml:space="preserve">politikeren </w:t>
      </w:r>
      <w:r w:rsidR="00DB488E">
        <w:rPr>
          <w:rFonts w:ascii="Arial" w:hAnsi="Arial" w:cs="Arial"/>
          <w:sz w:val="24"/>
          <w:szCs w:val="24"/>
        </w:rPr>
        <w:t xml:space="preserve">Henrik Pagh Mortensen, </w:t>
      </w:r>
      <w:r w:rsidR="00F11C48">
        <w:rPr>
          <w:rFonts w:ascii="Arial" w:hAnsi="Arial" w:cs="Arial"/>
          <w:sz w:val="24"/>
          <w:szCs w:val="24"/>
        </w:rPr>
        <w:t xml:space="preserve">iværksætter </w:t>
      </w:r>
      <w:r w:rsidR="00DB488E">
        <w:rPr>
          <w:rFonts w:ascii="Arial" w:hAnsi="Arial" w:cs="Arial"/>
          <w:sz w:val="24"/>
          <w:szCs w:val="24"/>
        </w:rPr>
        <w:t xml:space="preserve">Lise Von Seelen, </w:t>
      </w:r>
      <w:r w:rsidR="00F11C48">
        <w:rPr>
          <w:rFonts w:ascii="Arial" w:hAnsi="Arial" w:cs="Arial"/>
          <w:sz w:val="24"/>
          <w:szCs w:val="24"/>
        </w:rPr>
        <w:t xml:space="preserve">projektudvikler </w:t>
      </w:r>
      <w:r w:rsidR="00DB488E">
        <w:rPr>
          <w:rFonts w:ascii="Arial" w:hAnsi="Arial" w:cs="Arial"/>
          <w:sz w:val="24"/>
          <w:szCs w:val="24"/>
        </w:rPr>
        <w:t xml:space="preserve">Tejs Madsen </w:t>
      </w:r>
      <w:r w:rsidR="00D1112C">
        <w:rPr>
          <w:rFonts w:ascii="Arial" w:hAnsi="Arial" w:cs="Arial"/>
          <w:sz w:val="24"/>
          <w:szCs w:val="24"/>
        </w:rPr>
        <w:t xml:space="preserve">og </w:t>
      </w:r>
      <w:r w:rsidR="00F11C48">
        <w:rPr>
          <w:rFonts w:ascii="Arial" w:hAnsi="Arial" w:cs="Arial"/>
          <w:sz w:val="24"/>
          <w:szCs w:val="24"/>
        </w:rPr>
        <w:t xml:space="preserve">rådgiver </w:t>
      </w:r>
      <w:r w:rsidR="00D1112C">
        <w:rPr>
          <w:rFonts w:ascii="Arial" w:hAnsi="Arial" w:cs="Arial"/>
          <w:sz w:val="24"/>
          <w:szCs w:val="24"/>
        </w:rPr>
        <w:t xml:space="preserve">Allan Qvist. </w:t>
      </w:r>
    </w:p>
    <w:p w:rsidRPr="004176FC" w:rsidR="00FA427E" w:rsidRDefault="00D341E8" w14:paraId="16E573C7" w14:textId="2803B8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F61C4" w:rsidR="00321FA1">
        <w:rPr>
          <w:rFonts w:ascii="Arial" w:hAnsi="Arial" w:cs="Arial"/>
          <w:i/>
          <w:iCs/>
          <w:sz w:val="24"/>
          <w:szCs w:val="24"/>
        </w:rPr>
        <w:t xml:space="preserve">De er nøje udvalgt ud fra den præmis, </w:t>
      </w:r>
      <w:r w:rsidRPr="00AF61C4" w:rsidR="00D1112C">
        <w:rPr>
          <w:rFonts w:ascii="Arial" w:hAnsi="Arial" w:cs="Arial"/>
          <w:i/>
          <w:iCs/>
          <w:sz w:val="24"/>
          <w:szCs w:val="24"/>
        </w:rPr>
        <w:t>at de alle arbejder med socialt ansvar</w:t>
      </w:r>
      <w:r w:rsidRPr="00AF61C4" w:rsidR="00321FA1">
        <w:rPr>
          <w:rFonts w:ascii="Arial" w:hAnsi="Arial" w:cs="Arial"/>
          <w:i/>
          <w:iCs/>
          <w:sz w:val="24"/>
          <w:szCs w:val="24"/>
        </w:rPr>
        <w:t xml:space="preserve"> og har en fod inden for den del af vores samfund, hvor folk er på kanten eller har været det,</w:t>
      </w:r>
      <w:r w:rsidR="00321FA1">
        <w:rPr>
          <w:rFonts w:ascii="Arial" w:hAnsi="Arial" w:cs="Arial"/>
          <w:sz w:val="24"/>
          <w:szCs w:val="24"/>
        </w:rPr>
        <w:t xml:space="preserve"> slutter Pernille Sloth Lindhardt. </w:t>
      </w:r>
    </w:p>
    <w:sectPr w:rsidRPr="004176FC" w:rsidR="00FA427E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BA8"/>
    <w:multiLevelType w:val="hybridMultilevel"/>
    <w:tmpl w:val="2B8CF9E6"/>
    <w:lvl w:ilvl="0" w:tplc="208606A4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83F40"/>
    <w:multiLevelType w:val="hybridMultilevel"/>
    <w:tmpl w:val="743CAD50"/>
    <w:lvl w:ilvl="0" w:tplc="0930F2D4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sz w:val="24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E8651F"/>
    <w:multiLevelType w:val="hybridMultilevel"/>
    <w:tmpl w:val="9D2AE102"/>
    <w:lvl w:ilvl="0" w:tplc="0930F2D4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  <w:sz w:val="24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B93747"/>
    <w:multiLevelType w:val="hybridMultilevel"/>
    <w:tmpl w:val="8A487780"/>
    <w:lvl w:ilvl="0" w:tplc="4F644392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3380BED"/>
    <w:multiLevelType w:val="hybridMultilevel"/>
    <w:tmpl w:val="DCEE18AE"/>
    <w:lvl w:ilvl="0" w:tplc="356E0C8C">
      <w:numFmt w:val="bullet"/>
      <w:lvlText w:val="-"/>
      <w:lvlJc w:val="left"/>
      <w:pPr>
        <w:ind w:left="108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47F37519"/>
    <w:multiLevelType w:val="hybridMultilevel"/>
    <w:tmpl w:val="EB72116A"/>
    <w:lvl w:ilvl="0" w:tplc="75DC11BE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0923831"/>
    <w:multiLevelType w:val="hybridMultilevel"/>
    <w:tmpl w:val="0C463FCE"/>
    <w:lvl w:ilvl="0" w:tplc="948C65CE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CED3D7B"/>
    <w:multiLevelType w:val="hybridMultilevel"/>
    <w:tmpl w:val="F56AA1A2"/>
    <w:lvl w:ilvl="0" w:tplc="A42826E2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4AB2E79"/>
    <w:multiLevelType w:val="hybridMultilevel"/>
    <w:tmpl w:val="CBFE5344"/>
    <w:lvl w:ilvl="0" w:tplc="4EA4543A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C147DC2"/>
    <w:multiLevelType w:val="hybridMultilevel"/>
    <w:tmpl w:val="82A4327E"/>
    <w:lvl w:ilvl="0" w:tplc="C88AFB84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78E5192"/>
    <w:multiLevelType w:val="hybridMultilevel"/>
    <w:tmpl w:val="AC4ED230"/>
    <w:lvl w:ilvl="0" w:tplc="67047608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E1008CD"/>
    <w:multiLevelType w:val="hybridMultilevel"/>
    <w:tmpl w:val="DE029392"/>
    <w:lvl w:ilvl="0" w:tplc="F80A4810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E4C0D81"/>
    <w:multiLevelType w:val="hybridMultilevel"/>
    <w:tmpl w:val="CD84F74E"/>
    <w:lvl w:ilvl="0" w:tplc="D77E8E70">
      <w:numFmt w:val="bullet"/>
      <w:lvlText w:val="-"/>
      <w:lvlJc w:val="left"/>
      <w:pPr>
        <w:ind w:left="720" w:hanging="360"/>
      </w:pPr>
      <w:rPr>
        <w:rFonts w:hint="default" w:ascii="Aptos" w:hAnsi="Aptos" w:eastAsiaTheme="minorHAnsi" w:cstheme="minorBidi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60469794">
    <w:abstractNumId w:val="1"/>
  </w:num>
  <w:num w:numId="2" w16cid:durableId="1919704241">
    <w:abstractNumId w:val="2"/>
  </w:num>
  <w:num w:numId="3" w16cid:durableId="1982808132">
    <w:abstractNumId w:val="10"/>
  </w:num>
  <w:num w:numId="4" w16cid:durableId="1970545100">
    <w:abstractNumId w:val="6"/>
  </w:num>
  <w:num w:numId="5" w16cid:durableId="306134507">
    <w:abstractNumId w:val="0"/>
  </w:num>
  <w:num w:numId="6" w16cid:durableId="1040669589">
    <w:abstractNumId w:val="3"/>
  </w:num>
  <w:num w:numId="7" w16cid:durableId="1720742908">
    <w:abstractNumId w:val="9"/>
  </w:num>
  <w:num w:numId="8" w16cid:durableId="359817036">
    <w:abstractNumId w:val="5"/>
  </w:num>
  <w:num w:numId="9" w16cid:durableId="1750692057">
    <w:abstractNumId w:val="11"/>
  </w:num>
  <w:num w:numId="10" w16cid:durableId="2037466861">
    <w:abstractNumId w:val="8"/>
  </w:num>
  <w:num w:numId="11" w16cid:durableId="1346207171">
    <w:abstractNumId w:val="12"/>
  </w:num>
  <w:num w:numId="12" w16cid:durableId="2033221275">
    <w:abstractNumId w:val="7"/>
  </w:num>
  <w:num w:numId="13" w16cid:durableId="13375331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AE"/>
    <w:rsid w:val="0000145B"/>
    <w:rsid w:val="00003AD0"/>
    <w:rsid w:val="0000623A"/>
    <w:rsid w:val="00006E80"/>
    <w:rsid w:val="00007B03"/>
    <w:rsid w:val="0001717B"/>
    <w:rsid w:val="000251A4"/>
    <w:rsid w:val="00031B61"/>
    <w:rsid w:val="000434B6"/>
    <w:rsid w:val="000435B3"/>
    <w:rsid w:val="000524DE"/>
    <w:rsid w:val="00055267"/>
    <w:rsid w:val="00056DFA"/>
    <w:rsid w:val="00060738"/>
    <w:rsid w:val="00062AD0"/>
    <w:rsid w:val="00065816"/>
    <w:rsid w:val="000729DA"/>
    <w:rsid w:val="00073F49"/>
    <w:rsid w:val="00090DF1"/>
    <w:rsid w:val="000A6A9E"/>
    <w:rsid w:val="000B0CF6"/>
    <w:rsid w:val="000B2748"/>
    <w:rsid w:val="000B4C99"/>
    <w:rsid w:val="000B4D2C"/>
    <w:rsid w:val="000B50D1"/>
    <w:rsid w:val="000C3161"/>
    <w:rsid w:val="000C6E73"/>
    <w:rsid w:val="000D1613"/>
    <w:rsid w:val="000D2CEF"/>
    <w:rsid w:val="000D45D1"/>
    <w:rsid w:val="000E2B5A"/>
    <w:rsid w:val="000E49E2"/>
    <w:rsid w:val="000E4D30"/>
    <w:rsid w:val="000E7612"/>
    <w:rsid w:val="000F07D4"/>
    <w:rsid w:val="000F4087"/>
    <w:rsid w:val="00102F1A"/>
    <w:rsid w:val="0010414A"/>
    <w:rsid w:val="0010429E"/>
    <w:rsid w:val="00115E12"/>
    <w:rsid w:val="00120B49"/>
    <w:rsid w:val="00125827"/>
    <w:rsid w:val="00136D96"/>
    <w:rsid w:val="00160A53"/>
    <w:rsid w:val="0017282D"/>
    <w:rsid w:val="001752DD"/>
    <w:rsid w:val="00176276"/>
    <w:rsid w:val="00177B0E"/>
    <w:rsid w:val="001A27B2"/>
    <w:rsid w:val="001A5E44"/>
    <w:rsid w:val="001B6969"/>
    <w:rsid w:val="001C156B"/>
    <w:rsid w:val="001C1C19"/>
    <w:rsid w:val="001C4C3D"/>
    <w:rsid w:val="001C5640"/>
    <w:rsid w:val="001C64B4"/>
    <w:rsid w:val="001D1ED0"/>
    <w:rsid w:val="001D28E2"/>
    <w:rsid w:val="001E4205"/>
    <w:rsid w:val="001E4448"/>
    <w:rsid w:val="001E4B10"/>
    <w:rsid w:val="001E557F"/>
    <w:rsid w:val="001F3C40"/>
    <w:rsid w:val="001F6DA1"/>
    <w:rsid w:val="00211855"/>
    <w:rsid w:val="00213918"/>
    <w:rsid w:val="00213F83"/>
    <w:rsid w:val="00216181"/>
    <w:rsid w:val="00223EBC"/>
    <w:rsid w:val="002247EF"/>
    <w:rsid w:val="002268B4"/>
    <w:rsid w:val="00237DD4"/>
    <w:rsid w:val="00240027"/>
    <w:rsid w:val="00240480"/>
    <w:rsid w:val="002415DD"/>
    <w:rsid w:val="00245633"/>
    <w:rsid w:val="00251FA9"/>
    <w:rsid w:val="00251FAD"/>
    <w:rsid w:val="002544A2"/>
    <w:rsid w:val="0025508F"/>
    <w:rsid w:val="00257962"/>
    <w:rsid w:val="002605FB"/>
    <w:rsid w:val="0026386D"/>
    <w:rsid w:val="0027030A"/>
    <w:rsid w:val="002850A4"/>
    <w:rsid w:val="00290F1E"/>
    <w:rsid w:val="0029158E"/>
    <w:rsid w:val="00294589"/>
    <w:rsid w:val="00294A5E"/>
    <w:rsid w:val="00296C56"/>
    <w:rsid w:val="002B1631"/>
    <w:rsid w:val="002B1B93"/>
    <w:rsid w:val="002B245A"/>
    <w:rsid w:val="002B29A4"/>
    <w:rsid w:val="002B6658"/>
    <w:rsid w:val="002B6E5C"/>
    <w:rsid w:val="002C0000"/>
    <w:rsid w:val="002C69D8"/>
    <w:rsid w:val="002D7852"/>
    <w:rsid w:val="002E0853"/>
    <w:rsid w:val="002E25D1"/>
    <w:rsid w:val="002F43DB"/>
    <w:rsid w:val="003049EE"/>
    <w:rsid w:val="00305A55"/>
    <w:rsid w:val="003138E2"/>
    <w:rsid w:val="00313EF7"/>
    <w:rsid w:val="00321DF2"/>
    <w:rsid w:val="00321FA1"/>
    <w:rsid w:val="003318E6"/>
    <w:rsid w:val="003345E7"/>
    <w:rsid w:val="00334D57"/>
    <w:rsid w:val="00335800"/>
    <w:rsid w:val="00337D7A"/>
    <w:rsid w:val="003401E1"/>
    <w:rsid w:val="00344350"/>
    <w:rsid w:val="00354506"/>
    <w:rsid w:val="00357036"/>
    <w:rsid w:val="0036058D"/>
    <w:rsid w:val="003647AD"/>
    <w:rsid w:val="00365B82"/>
    <w:rsid w:val="00370A89"/>
    <w:rsid w:val="00372434"/>
    <w:rsid w:val="00376BBB"/>
    <w:rsid w:val="0038349A"/>
    <w:rsid w:val="003874E4"/>
    <w:rsid w:val="00390A4F"/>
    <w:rsid w:val="00390D3B"/>
    <w:rsid w:val="00393CB3"/>
    <w:rsid w:val="00395073"/>
    <w:rsid w:val="003A19A4"/>
    <w:rsid w:val="003C0A57"/>
    <w:rsid w:val="003C5464"/>
    <w:rsid w:val="003D1A92"/>
    <w:rsid w:val="003D1BE2"/>
    <w:rsid w:val="003D5238"/>
    <w:rsid w:val="003E62C0"/>
    <w:rsid w:val="003E6A26"/>
    <w:rsid w:val="003E77F1"/>
    <w:rsid w:val="003F0176"/>
    <w:rsid w:val="003F49C4"/>
    <w:rsid w:val="00400CE9"/>
    <w:rsid w:val="004039BF"/>
    <w:rsid w:val="00403CF2"/>
    <w:rsid w:val="00406AFA"/>
    <w:rsid w:val="004160D8"/>
    <w:rsid w:val="004168F0"/>
    <w:rsid w:val="00416B12"/>
    <w:rsid w:val="004176FC"/>
    <w:rsid w:val="0042471F"/>
    <w:rsid w:val="00435029"/>
    <w:rsid w:val="00435A06"/>
    <w:rsid w:val="00442141"/>
    <w:rsid w:val="00445970"/>
    <w:rsid w:val="004461CC"/>
    <w:rsid w:val="00453569"/>
    <w:rsid w:val="004609B7"/>
    <w:rsid w:val="00461A2A"/>
    <w:rsid w:val="00465CE5"/>
    <w:rsid w:val="0047604D"/>
    <w:rsid w:val="00480268"/>
    <w:rsid w:val="00490791"/>
    <w:rsid w:val="00492C6B"/>
    <w:rsid w:val="00494C9B"/>
    <w:rsid w:val="004A13E0"/>
    <w:rsid w:val="004A16AC"/>
    <w:rsid w:val="004A7B5C"/>
    <w:rsid w:val="004B2FED"/>
    <w:rsid w:val="004B49AD"/>
    <w:rsid w:val="004C111B"/>
    <w:rsid w:val="004C3285"/>
    <w:rsid w:val="004C7411"/>
    <w:rsid w:val="004E70BE"/>
    <w:rsid w:val="004E7C81"/>
    <w:rsid w:val="004F73A1"/>
    <w:rsid w:val="0050590D"/>
    <w:rsid w:val="00507D35"/>
    <w:rsid w:val="0051171F"/>
    <w:rsid w:val="00517613"/>
    <w:rsid w:val="00521C2E"/>
    <w:rsid w:val="0052400D"/>
    <w:rsid w:val="0052725C"/>
    <w:rsid w:val="00530052"/>
    <w:rsid w:val="005321E3"/>
    <w:rsid w:val="00533190"/>
    <w:rsid w:val="00535082"/>
    <w:rsid w:val="0054001B"/>
    <w:rsid w:val="00541800"/>
    <w:rsid w:val="00542FD3"/>
    <w:rsid w:val="00544F54"/>
    <w:rsid w:val="00556838"/>
    <w:rsid w:val="00557B8D"/>
    <w:rsid w:val="00562CB1"/>
    <w:rsid w:val="00573D53"/>
    <w:rsid w:val="005771C3"/>
    <w:rsid w:val="005815E8"/>
    <w:rsid w:val="00592486"/>
    <w:rsid w:val="005A370A"/>
    <w:rsid w:val="005A3BB6"/>
    <w:rsid w:val="005A4BBD"/>
    <w:rsid w:val="005A52C0"/>
    <w:rsid w:val="005A6065"/>
    <w:rsid w:val="005B0D74"/>
    <w:rsid w:val="005C3E38"/>
    <w:rsid w:val="005D0874"/>
    <w:rsid w:val="005D342D"/>
    <w:rsid w:val="005E1211"/>
    <w:rsid w:val="005E1290"/>
    <w:rsid w:val="00600339"/>
    <w:rsid w:val="00600E55"/>
    <w:rsid w:val="00604945"/>
    <w:rsid w:val="006104D6"/>
    <w:rsid w:val="00611D65"/>
    <w:rsid w:val="006166E7"/>
    <w:rsid w:val="0062036F"/>
    <w:rsid w:val="00621013"/>
    <w:rsid w:val="00625A60"/>
    <w:rsid w:val="00627842"/>
    <w:rsid w:val="00630C3D"/>
    <w:rsid w:val="00633907"/>
    <w:rsid w:val="006440B6"/>
    <w:rsid w:val="00644675"/>
    <w:rsid w:val="00645B2E"/>
    <w:rsid w:val="00647D38"/>
    <w:rsid w:val="00652D41"/>
    <w:rsid w:val="006557F5"/>
    <w:rsid w:val="00667B71"/>
    <w:rsid w:val="00670E5B"/>
    <w:rsid w:val="00675CA0"/>
    <w:rsid w:val="00684EFD"/>
    <w:rsid w:val="00687C65"/>
    <w:rsid w:val="00692047"/>
    <w:rsid w:val="006A3AE0"/>
    <w:rsid w:val="006A3D19"/>
    <w:rsid w:val="006B48EE"/>
    <w:rsid w:val="006C111C"/>
    <w:rsid w:val="006C1934"/>
    <w:rsid w:val="006C2ACA"/>
    <w:rsid w:val="006E2F44"/>
    <w:rsid w:val="006E768E"/>
    <w:rsid w:val="006F2D04"/>
    <w:rsid w:val="006F31C3"/>
    <w:rsid w:val="006F45B8"/>
    <w:rsid w:val="006F46AD"/>
    <w:rsid w:val="006F6880"/>
    <w:rsid w:val="00702CA5"/>
    <w:rsid w:val="00703B16"/>
    <w:rsid w:val="00713C7E"/>
    <w:rsid w:val="00717203"/>
    <w:rsid w:val="00725B9F"/>
    <w:rsid w:val="00733D77"/>
    <w:rsid w:val="0074140D"/>
    <w:rsid w:val="007417A3"/>
    <w:rsid w:val="007517CB"/>
    <w:rsid w:val="00760D42"/>
    <w:rsid w:val="00786F5E"/>
    <w:rsid w:val="00795160"/>
    <w:rsid w:val="007978F3"/>
    <w:rsid w:val="007A160A"/>
    <w:rsid w:val="007A2B4B"/>
    <w:rsid w:val="007A2F04"/>
    <w:rsid w:val="007A7918"/>
    <w:rsid w:val="007B5302"/>
    <w:rsid w:val="007C50CB"/>
    <w:rsid w:val="007D72DD"/>
    <w:rsid w:val="007F0635"/>
    <w:rsid w:val="007F2DE0"/>
    <w:rsid w:val="007F4D8A"/>
    <w:rsid w:val="007F5EE4"/>
    <w:rsid w:val="007F7E69"/>
    <w:rsid w:val="0080174C"/>
    <w:rsid w:val="0080294C"/>
    <w:rsid w:val="00804D2B"/>
    <w:rsid w:val="00817850"/>
    <w:rsid w:val="008257D5"/>
    <w:rsid w:val="008335DC"/>
    <w:rsid w:val="00842652"/>
    <w:rsid w:val="00843F29"/>
    <w:rsid w:val="00851DEC"/>
    <w:rsid w:val="00863030"/>
    <w:rsid w:val="00870129"/>
    <w:rsid w:val="008772BD"/>
    <w:rsid w:val="00877AF6"/>
    <w:rsid w:val="00884B9C"/>
    <w:rsid w:val="00890957"/>
    <w:rsid w:val="008A5721"/>
    <w:rsid w:val="008A6C58"/>
    <w:rsid w:val="008B2E2A"/>
    <w:rsid w:val="008B2F1B"/>
    <w:rsid w:val="008C0EE4"/>
    <w:rsid w:val="008C29A7"/>
    <w:rsid w:val="008C334A"/>
    <w:rsid w:val="008C750B"/>
    <w:rsid w:val="008D07B7"/>
    <w:rsid w:val="008D42A3"/>
    <w:rsid w:val="008D5344"/>
    <w:rsid w:val="008D776D"/>
    <w:rsid w:val="008D7B53"/>
    <w:rsid w:val="008E1B7F"/>
    <w:rsid w:val="008E2AE7"/>
    <w:rsid w:val="008E63FB"/>
    <w:rsid w:val="008E6565"/>
    <w:rsid w:val="008E6C12"/>
    <w:rsid w:val="008E7BD8"/>
    <w:rsid w:val="008F11D9"/>
    <w:rsid w:val="008F38B7"/>
    <w:rsid w:val="008F39C1"/>
    <w:rsid w:val="008F6521"/>
    <w:rsid w:val="00910461"/>
    <w:rsid w:val="0091424B"/>
    <w:rsid w:val="009153AA"/>
    <w:rsid w:val="009156EF"/>
    <w:rsid w:val="00915EE7"/>
    <w:rsid w:val="00917905"/>
    <w:rsid w:val="00920DC6"/>
    <w:rsid w:val="009225AC"/>
    <w:rsid w:val="0092429C"/>
    <w:rsid w:val="00926829"/>
    <w:rsid w:val="00927A86"/>
    <w:rsid w:val="00935823"/>
    <w:rsid w:val="00935E16"/>
    <w:rsid w:val="00944ECA"/>
    <w:rsid w:val="00953FAC"/>
    <w:rsid w:val="00955290"/>
    <w:rsid w:val="00957D73"/>
    <w:rsid w:val="00971B62"/>
    <w:rsid w:val="00972500"/>
    <w:rsid w:val="00975956"/>
    <w:rsid w:val="0098201E"/>
    <w:rsid w:val="00983E1F"/>
    <w:rsid w:val="00992224"/>
    <w:rsid w:val="009A0F37"/>
    <w:rsid w:val="009A399E"/>
    <w:rsid w:val="009A40E1"/>
    <w:rsid w:val="009A5955"/>
    <w:rsid w:val="009B29D5"/>
    <w:rsid w:val="009C2078"/>
    <w:rsid w:val="009D67F9"/>
    <w:rsid w:val="009D6D15"/>
    <w:rsid w:val="009E50C7"/>
    <w:rsid w:val="009F035D"/>
    <w:rsid w:val="00A01669"/>
    <w:rsid w:val="00A134A2"/>
    <w:rsid w:val="00A13ACF"/>
    <w:rsid w:val="00A149A7"/>
    <w:rsid w:val="00A21BAC"/>
    <w:rsid w:val="00A22930"/>
    <w:rsid w:val="00A33ED2"/>
    <w:rsid w:val="00A34EBA"/>
    <w:rsid w:val="00A360C2"/>
    <w:rsid w:val="00A36D7B"/>
    <w:rsid w:val="00A436B9"/>
    <w:rsid w:val="00A4473D"/>
    <w:rsid w:val="00A46755"/>
    <w:rsid w:val="00A47722"/>
    <w:rsid w:val="00A5002B"/>
    <w:rsid w:val="00A512DD"/>
    <w:rsid w:val="00A61175"/>
    <w:rsid w:val="00A6767A"/>
    <w:rsid w:val="00A676A2"/>
    <w:rsid w:val="00A74AC9"/>
    <w:rsid w:val="00A76A24"/>
    <w:rsid w:val="00A84FC5"/>
    <w:rsid w:val="00A8764D"/>
    <w:rsid w:val="00A9781C"/>
    <w:rsid w:val="00AA2CDC"/>
    <w:rsid w:val="00AB0720"/>
    <w:rsid w:val="00AB4AE3"/>
    <w:rsid w:val="00AC566F"/>
    <w:rsid w:val="00AD15AF"/>
    <w:rsid w:val="00AD1A99"/>
    <w:rsid w:val="00AD2873"/>
    <w:rsid w:val="00AD333D"/>
    <w:rsid w:val="00AE0FBD"/>
    <w:rsid w:val="00AE1902"/>
    <w:rsid w:val="00AE2453"/>
    <w:rsid w:val="00AE3A6E"/>
    <w:rsid w:val="00AF61C4"/>
    <w:rsid w:val="00AF74AA"/>
    <w:rsid w:val="00B022A2"/>
    <w:rsid w:val="00B108DD"/>
    <w:rsid w:val="00B10DD5"/>
    <w:rsid w:val="00B1395D"/>
    <w:rsid w:val="00B20271"/>
    <w:rsid w:val="00B255E9"/>
    <w:rsid w:val="00B40FF3"/>
    <w:rsid w:val="00B41F55"/>
    <w:rsid w:val="00B43A1B"/>
    <w:rsid w:val="00B45604"/>
    <w:rsid w:val="00B50869"/>
    <w:rsid w:val="00B538D6"/>
    <w:rsid w:val="00B61CA6"/>
    <w:rsid w:val="00B6230B"/>
    <w:rsid w:val="00B62346"/>
    <w:rsid w:val="00B66EAB"/>
    <w:rsid w:val="00B732F8"/>
    <w:rsid w:val="00B7437E"/>
    <w:rsid w:val="00B9308B"/>
    <w:rsid w:val="00B947F7"/>
    <w:rsid w:val="00BA517E"/>
    <w:rsid w:val="00BA5D39"/>
    <w:rsid w:val="00BC21E5"/>
    <w:rsid w:val="00BD331F"/>
    <w:rsid w:val="00BD57AE"/>
    <w:rsid w:val="00BE0B2D"/>
    <w:rsid w:val="00BE42EE"/>
    <w:rsid w:val="00BE759F"/>
    <w:rsid w:val="00BF3C2A"/>
    <w:rsid w:val="00BF5429"/>
    <w:rsid w:val="00C04D88"/>
    <w:rsid w:val="00C11170"/>
    <w:rsid w:val="00C12C66"/>
    <w:rsid w:val="00C14032"/>
    <w:rsid w:val="00C2157A"/>
    <w:rsid w:val="00C25DBB"/>
    <w:rsid w:val="00C27F1D"/>
    <w:rsid w:val="00C423F8"/>
    <w:rsid w:val="00C4383C"/>
    <w:rsid w:val="00C46247"/>
    <w:rsid w:val="00C47897"/>
    <w:rsid w:val="00C516B7"/>
    <w:rsid w:val="00C51C05"/>
    <w:rsid w:val="00C51CC0"/>
    <w:rsid w:val="00C522BA"/>
    <w:rsid w:val="00C53493"/>
    <w:rsid w:val="00C550BE"/>
    <w:rsid w:val="00C57EC2"/>
    <w:rsid w:val="00C61A5C"/>
    <w:rsid w:val="00C628FB"/>
    <w:rsid w:val="00C75A6F"/>
    <w:rsid w:val="00C81862"/>
    <w:rsid w:val="00C826FE"/>
    <w:rsid w:val="00C82A7B"/>
    <w:rsid w:val="00C9744D"/>
    <w:rsid w:val="00CA157F"/>
    <w:rsid w:val="00CA3597"/>
    <w:rsid w:val="00CC7367"/>
    <w:rsid w:val="00CD026C"/>
    <w:rsid w:val="00CD226E"/>
    <w:rsid w:val="00CE32F9"/>
    <w:rsid w:val="00CF5EC9"/>
    <w:rsid w:val="00D0062E"/>
    <w:rsid w:val="00D0300A"/>
    <w:rsid w:val="00D070BD"/>
    <w:rsid w:val="00D1112C"/>
    <w:rsid w:val="00D11A45"/>
    <w:rsid w:val="00D132A6"/>
    <w:rsid w:val="00D14BDD"/>
    <w:rsid w:val="00D15315"/>
    <w:rsid w:val="00D202B9"/>
    <w:rsid w:val="00D25CFC"/>
    <w:rsid w:val="00D265AF"/>
    <w:rsid w:val="00D308A0"/>
    <w:rsid w:val="00D32031"/>
    <w:rsid w:val="00D341E8"/>
    <w:rsid w:val="00D46177"/>
    <w:rsid w:val="00D52270"/>
    <w:rsid w:val="00D61E60"/>
    <w:rsid w:val="00D634B2"/>
    <w:rsid w:val="00D63526"/>
    <w:rsid w:val="00D644C0"/>
    <w:rsid w:val="00D71B4D"/>
    <w:rsid w:val="00D81533"/>
    <w:rsid w:val="00D81F69"/>
    <w:rsid w:val="00D854DC"/>
    <w:rsid w:val="00D85C1A"/>
    <w:rsid w:val="00DA3673"/>
    <w:rsid w:val="00DB17A9"/>
    <w:rsid w:val="00DB488E"/>
    <w:rsid w:val="00DC17D6"/>
    <w:rsid w:val="00DC212B"/>
    <w:rsid w:val="00DC256E"/>
    <w:rsid w:val="00DC3AE2"/>
    <w:rsid w:val="00DC5EF3"/>
    <w:rsid w:val="00DC7676"/>
    <w:rsid w:val="00DD5051"/>
    <w:rsid w:val="00DD7DE9"/>
    <w:rsid w:val="00E04FC8"/>
    <w:rsid w:val="00E12BDC"/>
    <w:rsid w:val="00E21C50"/>
    <w:rsid w:val="00E337A0"/>
    <w:rsid w:val="00E357CF"/>
    <w:rsid w:val="00E43396"/>
    <w:rsid w:val="00E50A55"/>
    <w:rsid w:val="00E51D58"/>
    <w:rsid w:val="00E52BF5"/>
    <w:rsid w:val="00E53648"/>
    <w:rsid w:val="00E536C4"/>
    <w:rsid w:val="00E5409F"/>
    <w:rsid w:val="00E5561C"/>
    <w:rsid w:val="00E66F7C"/>
    <w:rsid w:val="00E80C2C"/>
    <w:rsid w:val="00E82559"/>
    <w:rsid w:val="00E842A6"/>
    <w:rsid w:val="00EA67D7"/>
    <w:rsid w:val="00EB1AB4"/>
    <w:rsid w:val="00EB2673"/>
    <w:rsid w:val="00EC550D"/>
    <w:rsid w:val="00ED3A7E"/>
    <w:rsid w:val="00ED4D14"/>
    <w:rsid w:val="00ED5045"/>
    <w:rsid w:val="00ED7E2F"/>
    <w:rsid w:val="00EE6C7A"/>
    <w:rsid w:val="00EF1686"/>
    <w:rsid w:val="00EF5824"/>
    <w:rsid w:val="00F10ADB"/>
    <w:rsid w:val="00F11C48"/>
    <w:rsid w:val="00F1243E"/>
    <w:rsid w:val="00F23114"/>
    <w:rsid w:val="00F33FB2"/>
    <w:rsid w:val="00F37421"/>
    <w:rsid w:val="00F4487A"/>
    <w:rsid w:val="00F46803"/>
    <w:rsid w:val="00F54670"/>
    <w:rsid w:val="00F74B76"/>
    <w:rsid w:val="00F77AC3"/>
    <w:rsid w:val="00F821AA"/>
    <w:rsid w:val="00F91A0A"/>
    <w:rsid w:val="00F9567E"/>
    <w:rsid w:val="00F96835"/>
    <w:rsid w:val="00F9741D"/>
    <w:rsid w:val="00FA28A7"/>
    <w:rsid w:val="00FA427E"/>
    <w:rsid w:val="00FB06EF"/>
    <w:rsid w:val="00FC0C78"/>
    <w:rsid w:val="00FC6022"/>
    <w:rsid w:val="00FD0478"/>
    <w:rsid w:val="00FD2495"/>
    <w:rsid w:val="00FE5ACA"/>
    <w:rsid w:val="00FF3158"/>
    <w:rsid w:val="00FF4C63"/>
    <w:rsid w:val="1A358424"/>
    <w:rsid w:val="343BAF86"/>
    <w:rsid w:val="5372DCBE"/>
    <w:rsid w:val="5BD386E3"/>
    <w:rsid w:val="6095E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02A46"/>
  <w15:chartTrackingRefBased/>
  <w15:docId w15:val="{E9A5901E-431D-477F-A7DB-BD51A578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57A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7A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7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7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7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7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7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7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7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D57A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BD57A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BD57A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BD57AE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BD57AE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BD57AE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BD57AE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BD57AE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BD57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57A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D57A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7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D57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57AE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BD57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57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57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7A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D57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57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a0cb6e-7fef-483a-93a7-f7bceee9213d">
      <Terms xmlns="http://schemas.microsoft.com/office/infopath/2007/PartnerControls"/>
    </lcf76f155ced4ddcb4097134ff3c332f>
    <TaxCatchAll xmlns="49bc1142-88ac-4047-8807-dbe8012012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AB94AFC433B44EAB1495334923AA49" ma:contentTypeVersion="13" ma:contentTypeDescription="Opret et nyt dokument." ma:contentTypeScope="" ma:versionID="8e6adcb0842cc184b48f376c00147f08">
  <xsd:schema xmlns:xsd="http://www.w3.org/2001/XMLSchema" xmlns:xs="http://www.w3.org/2001/XMLSchema" xmlns:p="http://schemas.microsoft.com/office/2006/metadata/properties" xmlns:ns2="7fa0cb6e-7fef-483a-93a7-f7bceee9213d" xmlns:ns3="49bc1142-88ac-4047-8807-dbe80120126c" targetNamespace="http://schemas.microsoft.com/office/2006/metadata/properties" ma:root="true" ma:fieldsID="c6f51ead2ed10340800aff2be669a406" ns2:_="" ns3:_="">
    <xsd:import namespace="7fa0cb6e-7fef-483a-93a7-f7bceee9213d"/>
    <xsd:import namespace="49bc1142-88ac-4047-8807-dbe801201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0cb6e-7fef-483a-93a7-f7bceee921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ledmærker" ma:readOnly="false" ma:fieldId="{5cf76f15-5ced-4ddc-b409-7134ff3c332f}" ma:taxonomyMulti="true" ma:sspId="9bdbabfc-cdf5-43f9-b5d8-91741bc9bf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c1142-88ac-4047-8807-dbe80120126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aba0106-e8b2-4ae0-8c13-f1c3894db61c}" ma:internalName="TaxCatchAll" ma:showField="CatchAllData" ma:web="49bc1142-88ac-4047-8807-dbe801201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777C4-F1F8-43E9-87F1-01B8BCF14A7A}">
  <ds:schemaRefs>
    <ds:schemaRef ds:uri="http://schemas.microsoft.com/office/2006/metadata/properties"/>
    <ds:schemaRef ds:uri="http://schemas.microsoft.com/office/infopath/2007/PartnerControls"/>
    <ds:schemaRef ds:uri="7fa0cb6e-7fef-483a-93a7-f7bceee9213d"/>
    <ds:schemaRef ds:uri="49bc1142-88ac-4047-8807-dbe80120126c"/>
  </ds:schemaRefs>
</ds:datastoreItem>
</file>

<file path=customXml/itemProps2.xml><?xml version="1.0" encoding="utf-8"?>
<ds:datastoreItem xmlns:ds="http://schemas.openxmlformats.org/officeDocument/2006/customXml" ds:itemID="{6DA9A8D0-5655-4A6E-BD72-965FD57C8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00864-E38C-41C9-A02E-B315A12E1B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Kristina Hvas Stokholm</dc:creator>
  <keywords/>
  <dc:description/>
  <lastModifiedBy>Victor Møller</lastModifiedBy>
  <revision>4</revision>
  <dcterms:created xsi:type="dcterms:W3CDTF">2024-10-03T12:59:00.0000000Z</dcterms:created>
  <dcterms:modified xsi:type="dcterms:W3CDTF">2024-10-07T07:27:07.1958217Z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0x01010029AB94AFC433B44EAB1495334923AA49</vt:lpwstr>
  </property>
  <property fmtid="{D5CDD505-2E9C-101B-9397-08002B2CF9AE}" pid="3" name="MediaServiceImageTags">
    <vt:lpwstr/>
  </property>
</Properties>
</file>